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8F" w:rsidRPr="00E90E19" w:rsidRDefault="005E1A8F" w:rsidP="003810B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90E19">
        <w:rPr>
          <w:rFonts w:ascii="Times New Roman" w:hAnsi="Times New Roman"/>
          <w:i/>
          <w:sz w:val="28"/>
          <w:szCs w:val="28"/>
        </w:rPr>
        <w:t>Утверждено</w:t>
      </w:r>
    </w:p>
    <w:p w:rsidR="005E1A8F" w:rsidRPr="00E90E19" w:rsidRDefault="005E1A8F" w:rsidP="003810B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90E19">
        <w:rPr>
          <w:rFonts w:ascii="Times New Roman" w:hAnsi="Times New Roman"/>
          <w:i/>
          <w:sz w:val="28"/>
          <w:szCs w:val="28"/>
        </w:rPr>
        <w:t xml:space="preserve">Правлением ОО «БСА» </w:t>
      </w:r>
    </w:p>
    <w:p w:rsidR="005E1A8F" w:rsidRPr="00E90E19" w:rsidRDefault="005E1A8F" w:rsidP="003810B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Протокол №</w:t>
      </w:r>
      <w:r w:rsidR="006C6FDA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от</w:t>
      </w:r>
      <w:r w:rsidR="006C6FDA">
        <w:rPr>
          <w:rFonts w:ascii="Times New Roman" w:hAnsi="Times New Roman"/>
          <w:i/>
          <w:sz w:val="28"/>
          <w:szCs w:val="28"/>
        </w:rPr>
        <w:t xml:space="preserve"> 24 апреля </w:t>
      </w:r>
      <w:r w:rsidR="00555524">
        <w:rPr>
          <w:rFonts w:ascii="Times New Roman" w:hAnsi="Times New Roman"/>
          <w:i/>
          <w:sz w:val="28"/>
          <w:szCs w:val="28"/>
        </w:rPr>
        <w:t>2025</w:t>
      </w:r>
      <w:r w:rsidR="00E6748A">
        <w:rPr>
          <w:rFonts w:ascii="Times New Roman" w:hAnsi="Times New Roman"/>
          <w:i/>
          <w:sz w:val="28"/>
          <w:szCs w:val="28"/>
        </w:rPr>
        <w:t>г.</w:t>
      </w:r>
    </w:p>
    <w:p w:rsidR="005E1A8F" w:rsidRPr="00877A0D" w:rsidRDefault="005E1A8F" w:rsidP="00877A0D">
      <w:pPr>
        <w:pStyle w:val="2"/>
        <w:ind w:left="284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877A0D">
        <w:rPr>
          <w:rFonts w:ascii="Times New Roman" w:hAnsi="Times New Roman" w:cs="Times New Roman"/>
          <w:i w:val="0"/>
          <w:sz w:val="28"/>
          <w:szCs w:val="28"/>
        </w:rPr>
        <w:t>Положение (ВУЗы)</w:t>
      </w:r>
    </w:p>
    <w:p w:rsidR="005E1A8F" w:rsidRPr="00877A0D" w:rsidRDefault="005E1A8F" w:rsidP="00877A0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6C6FDA">
        <w:rPr>
          <w:rFonts w:ascii="Times New Roman" w:hAnsi="Times New Roman" w:cs="Times New Roman"/>
          <w:i w:val="0"/>
          <w:sz w:val="28"/>
          <w:szCs w:val="28"/>
          <w:lang w:val="en-US"/>
        </w:rPr>
        <w:t>V</w:t>
      </w:r>
      <w:r w:rsidR="001A5836" w:rsidRPr="006C6FDA">
        <w:rPr>
          <w:rFonts w:ascii="Times New Roman" w:hAnsi="Times New Roman" w:cs="Times New Roman"/>
          <w:i w:val="0"/>
          <w:color w:val="000000"/>
          <w:sz w:val="28"/>
          <w:szCs w:val="28"/>
          <w:lang w:val="en-US"/>
        </w:rPr>
        <w:t>II</w:t>
      </w:r>
      <w:r w:rsidRPr="00E6748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77A0D">
        <w:rPr>
          <w:rFonts w:ascii="Times New Roman" w:hAnsi="Times New Roman" w:cs="Times New Roman"/>
          <w:i w:val="0"/>
          <w:sz w:val="28"/>
          <w:szCs w:val="28"/>
        </w:rPr>
        <w:t xml:space="preserve">Республиканского конкурса архитектурного </w:t>
      </w:r>
      <w:r w:rsidR="00D02643" w:rsidRPr="00E070A3">
        <w:rPr>
          <w:rFonts w:ascii="Times New Roman" w:hAnsi="Times New Roman" w:cs="Times New Roman"/>
          <w:i w:val="0"/>
          <w:sz w:val="28"/>
          <w:szCs w:val="28"/>
        </w:rPr>
        <w:t xml:space="preserve">студенческого </w:t>
      </w:r>
      <w:r w:rsidRPr="00E070A3">
        <w:rPr>
          <w:rFonts w:ascii="Times New Roman" w:hAnsi="Times New Roman" w:cs="Times New Roman"/>
          <w:i w:val="0"/>
          <w:sz w:val="28"/>
          <w:szCs w:val="28"/>
        </w:rPr>
        <w:t>р</w:t>
      </w:r>
      <w:r w:rsidRPr="00877A0D">
        <w:rPr>
          <w:rFonts w:ascii="Times New Roman" w:hAnsi="Times New Roman" w:cs="Times New Roman"/>
          <w:i w:val="0"/>
          <w:sz w:val="28"/>
          <w:szCs w:val="28"/>
        </w:rPr>
        <w:t>исунка высших архитектурных школ Республики Беларусь</w:t>
      </w:r>
    </w:p>
    <w:p w:rsidR="005E1A8F" w:rsidRPr="00D93198" w:rsidRDefault="005E1A8F" w:rsidP="00D93198">
      <w:pPr>
        <w:rPr>
          <w:lang w:eastAsia="ru-RU"/>
        </w:rPr>
      </w:pPr>
    </w:p>
    <w:p w:rsidR="005E1A8F" w:rsidRPr="002876CA" w:rsidRDefault="005E1A8F" w:rsidP="009E5AC2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876CA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5E1A8F" w:rsidRPr="002876CA" w:rsidRDefault="005E1A8F" w:rsidP="009E5AC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1.1. Ежегодный конкурс архитектурного рисунка студентов архитектурных специальностей направлен на выявление, поддержку и поощрение талантливой молодежи в области архитектуры и архитектурного дизайна.</w:t>
      </w:r>
    </w:p>
    <w:p w:rsidR="005E1A8F" w:rsidRPr="002876CA" w:rsidRDefault="005E1A8F" w:rsidP="009E5AC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 xml:space="preserve">1.2. </w:t>
      </w:r>
      <w:r w:rsidRPr="002876CA">
        <w:rPr>
          <w:rFonts w:ascii="Times New Roman" w:hAnsi="Times New Roman"/>
          <w:sz w:val="28"/>
          <w:szCs w:val="28"/>
          <w:u w:val="single"/>
        </w:rPr>
        <w:t>Целью конкурса</w:t>
      </w:r>
      <w:r w:rsidRPr="002876CA">
        <w:rPr>
          <w:rFonts w:ascii="Times New Roman" w:hAnsi="Times New Roman"/>
          <w:sz w:val="28"/>
          <w:szCs w:val="28"/>
        </w:rPr>
        <w:t xml:space="preserve"> является совершенствование учебной</w:t>
      </w:r>
      <w:r>
        <w:rPr>
          <w:rFonts w:ascii="Times New Roman" w:hAnsi="Times New Roman"/>
          <w:sz w:val="28"/>
          <w:szCs w:val="28"/>
        </w:rPr>
        <w:t xml:space="preserve"> работы студентов,</w:t>
      </w:r>
      <w:r w:rsidRPr="002876CA">
        <w:rPr>
          <w:rFonts w:ascii="Times New Roman" w:hAnsi="Times New Roman"/>
          <w:sz w:val="28"/>
          <w:szCs w:val="28"/>
        </w:rPr>
        <w:t xml:space="preserve"> повышение уровня</w:t>
      </w:r>
      <w:r>
        <w:rPr>
          <w:rFonts w:ascii="Times New Roman" w:hAnsi="Times New Roman"/>
          <w:sz w:val="28"/>
          <w:szCs w:val="28"/>
        </w:rPr>
        <w:t xml:space="preserve"> их профессиональной подготовки.</w:t>
      </w:r>
    </w:p>
    <w:p w:rsidR="005E1A8F" w:rsidRPr="002876CA" w:rsidRDefault="005E1A8F" w:rsidP="009E5AC2">
      <w:pPr>
        <w:ind w:firstLine="360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 xml:space="preserve">1.3. </w:t>
      </w:r>
      <w:r w:rsidRPr="002876CA">
        <w:rPr>
          <w:rFonts w:ascii="Times New Roman" w:hAnsi="Times New Roman"/>
          <w:sz w:val="28"/>
          <w:szCs w:val="28"/>
          <w:u w:val="single"/>
        </w:rPr>
        <w:t>Задачи конкурса</w:t>
      </w:r>
      <w:r w:rsidRPr="002876CA">
        <w:rPr>
          <w:rFonts w:ascii="Times New Roman" w:hAnsi="Times New Roman"/>
          <w:sz w:val="28"/>
          <w:szCs w:val="28"/>
        </w:rPr>
        <w:t>:</w:t>
      </w:r>
    </w:p>
    <w:p w:rsidR="005E1A8F" w:rsidRPr="002876CA" w:rsidRDefault="005E1A8F" w:rsidP="009E5AC2">
      <w:pPr>
        <w:numPr>
          <w:ilvl w:val="0"/>
          <w:numId w:val="4"/>
        </w:num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выявление и поощрени</w:t>
      </w:r>
      <w:r>
        <w:rPr>
          <w:rFonts w:ascii="Times New Roman" w:hAnsi="Times New Roman"/>
          <w:sz w:val="28"/>
          <w:szCs w:val="28"/>
        </w:rPr>
        <w:t>е наиболее интересных</w:t>
      </w:r>
      <w:r w:rsidRPr="002876CA">
        <w:rPr>
          <w:rFonts w:ascii="Times New Roman" w:hAnsi="Times New Roman"/>
          <w:sz w:val="28"/>
          <w:szCs w:val="28"/>
        </w:rPr>
        <w:t xml:space="preserve"> студенческих работ, выдвижение этих работ на международные выставки и конкурсы от Республики Беларусь;</w:t>
      </w:r>
    </w:p>
    <w:p w:rsidR="005E1A8F" w:rsidRPr="002876CA" w:rsidRDefault="005E1A8F" w:rsidP="009E5AC2">
      <w:pPr>
        <w:numPr>
          <w:ilvl w:val="0"/>
          <w:numId w:val="4"/>
        </w:num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 xml:space="preserve">развитие инициативы студентов при выполнении студенческих заданий, выработка творческого подхода к решению стоящих перед ними задач; </w:t>
      </w:r>
    </w:p>
    <w:p w:rsidR="005E1A8F" w:rsidRPr="002876CA" w:rsidRDefault="005E1A8F" w:rsidP="009E5AC2">
      <w:pPr>
        <w:numPr>
          <w:ilvl w:val="0"/>
          <w:numId w:val="4"/>
        </w:num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стимулирование развития различных форм творчества студентов</w:t>
      </w:r>
      <w:r>
        <w:rPr>
          <w:rFonts w:ascii="Times New Roman" w:hAnsi="Times New Roman"/>
          <w:sz w:val="28"/>
          <w:szCs w:val="28"/>
        </w:rPr>
        <w:t>;</w:t>
      </w:r>
    </w:p>
    <w:p w:rsidR="005E1A8F" w:rsidRPr="002876CA" w:rsidRDefault="005E1A8F" w:rsidP="009E5AC2">
      <w:pPr>
        <w:numPr>
          <w:ilvl w:val="0"/>
          <w:numId w:val="4"/>
        </w:num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информирование широкой общественности и специалистов о достижениях архитектурных школ Республики; привлеч</w:t>
      </w:r>
      <w:r>
        <w:rPr>
          <w:rFonts w:ascii="Times New Roman" w:hAnsi="Times New Roman"/>
          <w:sz w:val="28"/>
          <w:szCs w:val="28"/>
        </w:rPr>
        <w:t>ение потенциальных абитуриентов.</w:t>
      </w:r>
    </w:p>
    <w:p w:rsidR="005E1A8F" w:rsidRPr="002876CA" w:rsidRDefault="005E1A8F" w:rsidP="009E5AC2">
      <w:pPr>
        <w:rPr>
          <w:rFonts w:ascii="Times New Roman" w:hAnsi="Times New Roman"/>
          <w:sz w:val="28"/>
          <w:szCs w:val="28"/>
        </w:rPr>
      </w:pPr>
    </w:p>
    <w:p w:rsidR="005E1A8F" w:rsidRPr="002876CA" w:rsidRDefault="005E1A8F" w:rsidP="009E5A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Организация конкурса</w:t>
      </w:r>
    </w:p>
    <w:p w:rsidR="005E1A8F" w:rsidRPr="002876CA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2.1. Конкурс организует и проводит Белорусский союз архитекторов, Белорусский национальный технический университет при участии ВУЗов, выпускающих специалистов в области архитектуры, градостроительства, архитектурного дизайна и интерьера.</w:t>
      </w:r>
    </w:p>
    <w:p w:rsidR="005E1A8F" w:rsidRPr="002876CA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 xml:space="preserve">2.2. Правление Белорусского союза архитекторов утверждает </w:t>
      </w:r>
      <w:r w:rsidR="006C6FDA">
        <w:rPr>
          <w:rFonts w:ascii="Times New Roman" w:hAnsi="Times New Roman"/>
          <w:sz w:val="28"/>
          <w:szCs w:val="28"/>
        </w:rPr>
        <w:t xml:space="preserve">Положение, </w:t>
      </w:r>
      <w:r w:rsidRPr="002876CA">
        <w:rPr>
          <w:rFonts w:ascii="Times New Roman" w:hAnsi="Times New Roman"/>
          <w:sz w:val="28"/>
          <w:szCs w:val="28"/>
        </w:rPr>
        <w:t xml:space="preserve">Оргкомитет </w:t>
      </w:r>
      <w:r w:rsidR="006C6FDA">
        <w:rPr>
          <w:rFonts w:ascii="Times New Roman" w:hAnsi="Times New Roman"/>
          <w:sz w:val="28"/>
          <w:szCs w:val="28"/>
        </w:rPr>
        <w:t xml:space="preserve">и состав жюри </w:t>
      </w:r>
      <w:r w:rsidRPr="002876CA">
        <w:rPr>
          <w:rFonts w:ascii="Times New Roman" w:hAnsi="Times New Roman"/>
          <w:sz w:val="28"/>
          <w:szCs w:val="28"/>
        </w:rPr>
        <w:t xml:space="preserve">конкурса. </w:t>
      </w:r>
    </w:p>
    <w:p w:rsidR="005E1A8F" w:rsidRPr="002876CA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2.3. Оргкомитет конкурса:</w:t>
      </w:r>
    </w:p>
    <w:p w:rsidR="005E1A8F" w:rsidRPr="002876CA" w:rsidRDefault="003168DF" w:rsidP="003168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E1A8F" w:rsidRPr="002876CA">
        <w:rPr>
          <w:rFonts w:ascii="Times New Roman" w:hAnsi="Times New Roman"/>
          <w:sz w:val="28"/>
          <w:szCs w:val="28"/>
        </w:rPr>
        <w:t xml:space="preserve">- определяет порядок проведения конкурса; </w:t>
      </w:r>
    </w:p>
    <w:p w:rsidR="005E1A8F" w:rsidRPr="002876CA" w:rsidRDefault="005E1A8F" w:rsidP="003810B7">
      <w:pPr>
        <w:tabs>
          <w:tab w:val="left" w:pos="540"/>
        </w:tabs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76CA">
        <w:rPr>
          <w:rFonts w:ascii="Times New Roman" w:hAnsi="Times New Roman"/>
          <w:sz w:val="28"/>
          <w:szCs w:val="28"/>
        </w:rPr>
        <w:t>утверждает сроки проведения конкурса;</w:t>
      </w:r>
    </w:p>
    <w:p w:rsidR="005E1A8F" w:rsidRPr="002876CA" w:rsidRDefault="005E1A8F" w:rsidP="003810B7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76CA">
        <w:rPr>
          <w:rFonts w:ascii="Times New Roman" w:hAnsi="Times New Roman"/>
          <w:sz w:val="28"/>
          <w:szCs w:val="28"/>
        </w:rPr>
        <w:t xml:space="preserve">обеспечивает рассылку информационных писем и данного Положения о конкурсе ВУЗам - участникам конкурса; </w:t>
      </w:r>
    </w:p>
    <w:p w:rsidR="005E1A8F" w:rsidRPr="002876CA" w:rsidRDefault="005E1A8F" w:rsidP="003810B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876CA">
        <w:rPr>
          <w:rFonts w:ascii="Times New Roman" w:hAnsi="Times New Roman"/>
          <w:sz w:val="28"/>
          <w:szCs w:val="28"/>
        </w:rPr>
        <w:t>привлекает официальных спонсоров конкурса;</w:t>
      </w:r>
    </w:p>
    <w:p w:rsidR="005E1A8F" w:rsidRPr="002876CA" w:rsidRDefault="005E1A8F" w:rsidP="003810B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76CA">
        <w:rPr>
          <w:rFonts w:ascii="Times New Roman" w:hAnsi="Times New Roman"/>
          <w:sz w:val="28"/>
          <w:szCs w:val="28"/>
        </w:rPr>
        <w:t>обеспечивает публикаци</w:t>
      </w:r>
      <w:r>
        <w:rPr>
          <w:rFonts w:ascii="Times New Roman" w:hAnsi="Times New Roman"/>
          <w:sz w:val="28"/>
          <w:szCs w:val="28"/>
        </w:rPr>
        <w:t>ю итогов конкурса</w:t>
      </w:r>
      <w:r w:rsidRPr="002876CA">
        <w:rPr>
          <w:rFonts w:ascii="Times New Roman" w:hAnsi="Times New Roman"/>
          <w:sz w:val="28"/>
          <w:szCs w:val="28"/>
        </w:rPr>
        <w:t>, в том числе публикацию списков лауреатов конкурса и их рабо</w:t>
      </w:r>
      <w:r>
        <w:rPr>
          <w:rFonts w:ascii="Times New Roman" w:hAnsi="Times New Roman"/>
          <w:sz w:val="28"/>
          <w:szCs w:val="28"/>
        </w:rPr>
        <w:t>т в открытой печати и Интернете.</w:t>
      </w:r>
    </w:p>
    <w:p w:rsidR="005E1A8F" w:rsidRPr="002876CA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 xml:space="preserve">2.4. Жюри конкурса принимает решение о победителях конкурса. </w:t>
      </w:r>
    </w:p>
    <w:p w:rsidR="005E1A8F" w:rsidRPr="002876CA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Жюри состоит из 5</w:t>
      </w:r>
      <w:r w:rsidRPr="002876CA">
        <w:rPr>
          <w:rFonts w:ascii="Times New Roman" w:hAnsi="Times New Roman"/>
          <w:sz w:val="28"/>
          <w:szCs w:val="28"/>
        </w:rPr>
        <w:t xml:space="preserve"> человек. В состав жюри входят практикующие архитекторы и художники Республики Беларусь.</w:t>
      </w:r>
    </w:p>
    <w:p w:rsidR="005E1A8F" w:rsidRPr="002876CA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2.6. Жюри на первом заседании выбирает из своего состава председателя и секретаря.</w:t>
      </w:r>
    </w:p>
    <w:p w:rsidR="005E1A8F" w:rsidRPr="002876CA" w:rsidRDefault="005E1A8F" w:rsidP="00E90E19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Решения жюри по</w:t>
      </w:r>
      <w:r w:rsidRPr="002876CA">
        <w:rPr>
          <w:rFonts w:ascii="Times New Roman" w:hAnsi="Times New Roman"/>
          <w:sz w:val="28"/>
          <w:szCs w:val="28"/>
        </w:rPr>
        <w:t xml:space="preserve"> награждениям в номинациях </w:t>
      </w:r>
      <w:r>
        <w:rPr>
          <w:rFonts w:ascii="Times New Roman" w:hAnsi="Times New Roman"/>
          <w:b/>
          <w:sz w:val="28"/>
          <w:szCs w:val="28"/>
        </w:rPr>
        <w:t>(по 3</w:t>
      </w:r>
      <w:r w:rsidRPr="002876CA">
        <w:rPr>
          <w:rFonts w:ascii="Times New Roman" w:hAnsi="Times New Roman"/>
          <w:b/>
          <w:sz w:val="28"/>
          <w:szCs w:val="28"/>
        </w:rPr>
        <w:t xml:space="preserve"> лучших произведения в каждой номинации)</w:t>
      </w:r>
      <w:r w:rsidRPr="002876CA">
        <w:rPr>
          <w:rFonts w:ascii="Times New Roman" w:hAnsi="Times New Roman"/>
          <w:sz w:val="28"/>
          <w:szCs w:val="28"/>
        </w:rPr>
        <w:t xml:space="preserve"> принимаются большинством голосов членов жюри и оформляются протоколом с подписями всех членов жюри.</w:t>
      </w:r>
    </w:p>
    <w:p w:rsidR="005E1A8F" w:rsidRPr="002876CA" w:rsidRDefault="005E1A8F" w:rsidP="003810B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2876CA">
        <w:rPr>
          <w:rFonts w:ascii="Times New Roman" w:hAnsi="Times New Roman"/>
          <w:sz w:val="28"/>
          <w:szCs w:val="28"/>
        </w:rPr>
        <w:t xml:space="preserve">.  </w:t>
      </w:r>
      <w:r w:rsidRPr="002876CA">
        <w:rPr>
          <w:rFonts w:ascii="Times New Roman" w:hAnsi="Times New Roman"/>
          <w:sz w:val="28"/>
          <w:szCs w:val="28"/>
          <w:u w:val="single"/>
        </w:rPr>
        <w:t>Задачи конкурсной комиссии ВУЗа</w:t>
      </w:r>
      <w:r w:rsidRPr="002876CA">
        <w:rPr>
          <w:rFonts w:ascii="Times New Roman" w:hAnsi="Times New Roman"/>
          <w:sz w:val="28"/>
          <w:szCs w:val="28"/>
        </w:rPr>
        <w:t>:</w:t>
      </w:r>
    </w:p>
    <w:p w:rsidR="005E1A8F" w:rsidRPr="00430423" w:rsidRDefault="005E1A8F" w:rsidP="003810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отбо</w:t>
      </w:r>
      <w:r>
        <w:rPr>
          <w:rFonts w:ascii="Times New Roman" w:hAnsi="Times New Roman"/>
          <w:sz w:val="28"/>
          <w:szCs w:val="28"/>
        </w:rPr>
        <w:t xml:space="preserve">р и представление произведений </w:t>
      </w:r>
      <w:r w:rsidRPr="002876CA">
        <w:rPr>
          <w:rFonts w:ascii="Times New Roman" w:hAnsi="Times New Roman"/>
          <w:sz w:val="28"/>
          <w:szCs w:val="28"/>
        </w:rPr>
        <w:t>ВУЗа на конкурс;</w:t>
      </w:r>
    </w:p>
    <w:p w:rsidR="005E1A8F" w:rsidRPr="002876CA" w:rsidRDefault="005E1A8F" w:rsidP="003810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6CA">
        <w:rPr>
          <w:rFonts w:ascii="Times New Roman" w:hAnsi="Times New Roman"/>
          <w:sz w:val="28"/>
          <w:szCs w:val="28"/>
        </w:rPr>
        <w:t>выявление талантливой молодежи и её профессиональная поддержка;</w:t>
      </w:r>
    </w:p>
    <w:p w:rsidR="005E1A8F" w:rsidRPr="002876CA" w:rsidRDefault="005E1A8F" w:rsidP="003810B7">
      <w:pPr>
        <w:spacing w:after="0" w:line="240" w:lineRule="auto"/>
        <w:ind w:left="1049"/>
        <w:jc w:val="both"/>
        <w:rPr>
          <w:rFonts w:ascii="Times New Roman" w:hAnsi="Times New Roman"/>
          <w:sz w:val="28"/>
          <w:szCs w:val="28"/>
        </w:rPr>
      </w:pPr>
    </w:p>
    <w:p w:rsidR="005E1A8F" w:rsidRPr="00173612" w:rsidRDefault="005E1A8F" w:rsidP="00531E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2.9</w:t>
      </w:r>
      <w:r w:rsidRPr="002876CA">
        <w:rPr>
          <w:rFonts w:ascii="Times New Roman" w:hAnsi="Times New Roman"/>
          <w:sz w:val="28"/>
          <w:szCs w:val="28"/>
        </w:rPr>
        <w:t>. Участие в конкурсе бесплатно.</w:t>
      </w:r>
    </w:p>
    <w:p w:rsidR="005E1A8F" w:rsidRPr="00173612" w:rsidRDefault="005E1A8F" w:rsidP="00531ECE">
      <w:pPr>
        <w:jc w:val="both"/>
        <w:rPr>
          <w:rFonts w:ascii="Times New Roman" w:hAnsi="Times New Roman"/>
          <w:b/>
          <w:sz w:val="28"/>
          <w:szCs w:val="28"/>
        </w:rPr>
      </w:pPr>
      <w:r w:rsidRPr="00173612">
        <w:rPr>
          <w:rFonts w:ascii="Times New Roman" w:hAnsi="Times New Roman"/>
          <w:b/>
          <w:sz w:val="28"/>
          <w:szCs w:val="28"/>
        </w:rPr>
        <w:t>3. Порядок проведения конкурса</w:t>
      </w:r>
    </w:p>
    <w:p w:rsidR="005E1A8F" w:rsidRPr="00173612" w:rsidRDefault="005E1A8F" w:rsidP="00A952A6">
      <w:pPr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 xml:space="preserve">3.1 Конкурс проводится в </w:t>
      </w:r>
      <w:r w:rsidR="00877A0D">
        <w:rPr>
          <w:rFonts w:ascii="Times New Roman" w:hAnsi="Times New Roman"/>
          <w:sz w:val="28"/>
          <w:szCs w:val="28"/>
        </w:rPr>
        <w:t>четыре</w:t>
      </w:r>
      <w:r w:rsidRPr="00173612">
        <w:rPr>
          <w:rFonts w:ascii="Times New Roman" w:hAnsi="Times New Roman"/>
          <w:sz w:val="28"/>
          <w:szCs w:val="28"/>
        </w:rPr>
        <w:t xml:space="preserve"> этапа: </w:t>
      </w:r>
    </w:p>
    <w:p w:rsidR="005E1A8F" w:rsidRPr="00E070A3" w:rsidRDefault="005E1A8F">
      <w:pPr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48A">
        <w:rPr>
          <w:rFonts w:ascii="Times New Roman" w:hAnsi="Times New Roman"/>
          <w:b/>
          <w:sz w:val="28"/>
          <w:szCs w:val="28"/>
        </w:rPr>
        <w:t xml:space="preserve">Первый этап </w:t>
      </w:r>
      <w:r w:rsidR="00354E53" w:rsidRPr="00E6748A">
        <w:rPr>
          <w:rFonts w:ascii="Times New Roman" w:hAnsi="Times New Roman"/>
          <w:b/>
          <w:sz w:val="28"/>
          <w:szCs w:val="28"/>
        </w:rPr>
        <w:t>(</w:t>
      </w:r>
      <w:r w:rsidR="00354E53" w:rsidRPr="00E070A3">
        <w:rPr>
          <w:rFonts w:ascii="Times New Roman" w:hAnsi="Times New Roman"/>
          <w:b/>
          <w:sz w:val="28"/>
          <w:szCs w:val="28"/>
        </w:rPr>
        <w:t>май - июль 202</w:t>
      </w:r>
      <w:r w:rsidR="00555524">
        <w:rPr>
          <w:rFonts w:ascii="Times New Roman" w:hAnsi="Times New Roman"/>
          <w:b/>
          <w:sz w:val="28"/>
          <w:szCs w:val="28"/>
        </w:rPr>
        <w:t>5</w:t>
      </w:r>
      <w:r w:rsidRPr="00E070A3">
        <w:rPr>
          <w:rFonts w:ascii="Times New Roman" w:hAnsi="Times New Roman"/>
          <w:b/>
          <w:sz w:val="28"/>
          <w:szCs w:val="28"/>
        </w:rPr>
        <w:t xml:space="preserve"> года</w:t>
      </w:r>
      <w:r w:rsidRPr="00E070A3">
        <w:rPr>
          <w:rFonts w:ascii="Times New Roman" w:hAnsi="Times New Roman"/>
          <w:sz w:val="28"/>
          <w:szCs w:val="28"/>
        </w:rPr>
        <w:t>) - в ВУЗах, на заседаниях кафедр и т.д.</w:t>
      </w:r>
    </w:p>
    <w:p w:rsidR="00877A0D" w:rsidRPr="00E070A3" w:rsidRDefault="005E1A8F">
      <w:pPr>
        <w:rPr>
          <w:rFonts w:ascii="Times New Roman" w:hAnsi="Times New Roman"/>
          <w:sz w:val="28"/>
          <w:szCs w:val="28"/>
        </w:rPr>
      </w:pPr>
      <w:r w:rsidRPr="00E070A3">
        <w:rPr>
          <w:rFonts w:ascii="Times New Roman" w:hAnsi="Times New Roman"/>
          <w:sz w:val="28"/>
          <w:szCs w:val="28"/>
        </w:rPr>
        <w:t xml:space="preserve"> - Второй этап </w:t>
      </w:r>
      <w:r w:rsidR="00354E53" w:rsidRPr="00E070A3">
        <w:rPr>
          <w:rFonts w:ascii="Times New Roman" w:hAnsi="Times New Roman"/>
          <w:sz w:val="28"/>
          <w:szCs w:val="28"/>
        </w:rPr>
        <w:t>(</w:t>
      </w:r>
      <w:r w:rsidR="00877A0D" w:rsidRPr="00E070A3">
        <w:rPr>
          <w:rFonts w:ascii="Times New Roman" w:hAnsi="Times New Roman"/>
          <w:b/>
          <w:sz w:val="28"/>
          <w:szCs w:val="28"/>
        </w:rPr>
        <w:t>до</w:t>
      </w:r>
      <w:r w:rsidR="00A362DA">
        <w:rPr>
          <w:rFonts w:ascii="Times New Roman" w:hAnsi="Times New Roman"/>
          <w:b/>
          <w:sz w:val="28"/>
          <w:szCs w:val="28"/>
        </w:rPr>
        <w:t xml:space="preserve"> </w:t>
      </w:r>
      <w:r w:rsidR="00354E53" w:rsidRPr="00E070A3">
        <w:rPr>
          <w:rFonts w:ascii="Times New Roman" w:hAnsi="Times New Roman"/>
          <w:b/>
          <w:sz w:val="28"/>
          <w:szCs w:val="28"/>
        </w:rPr>
        <w:t>1</w:t>
      </w:r>
      <w:r w:rsidR="00A362DA">
        <w:rPr>
          <w:rFonts w:ascii="Times New Roman" w:hAnsi="Times New Roman"/>
          <w:b/>
          <w:sz w:val="28"/>
          <w:szCs w:val="28"/>
        </w:rPr>
        <w:t>0</w:t>
      </w:r>
      <w:r w:rsidR="00354E53" w:rsidRPr="00E070A3">
        <w:rPr>
          <w:rFonts w:ascii="Times New Roman" w:hAnsi="Times New Roman"/>
          <w:b/>
          <w:sz w:val="28"/>
          <w:szCs w:val="28"/>
        </w:rPr>
        <w:t xml:space="preserve"> </w:t>
      </w:r>
      <w:r w:rsidR="00697BFD" w:rsidRPr="00E070A3">
        <w:rPr>
          <w:rFonts w:ascii="Times New Roman" w:hAnsi="Times New Roman"/>
          <w:b/>
          <w:sz w:val="28"/>
          <w:szCs w:val="28"/>
        </w:rPr>
        <w:t>сентября</w:t>
      </w:r>
      <w:r w:rsidR="00877A0D" w:rsidRPr="00E070A3">
        <w:rPr>
          <w:rFonts w:ascii="Times New Roman" w:hAnsi="Times New Roman"/>
          <w:b/>
          <w:sz w:val="28"/>
          <w:szCs w:val="28"/>
        </w:rPr>
        <w:t xml:space="preserve"> 202</w:t>
      </w:r>
      <w:r w:rsidR="00555524">
        <w:rPr>
          <w:rFonts w:ascii="Times New Roman" w:hAnsi="Times New Roman"/>
          <w:b/>
          <w:sz w:val="28"/>
          <w:szCs w:val="28"/>
        </w:rPr>
        <w:t>5</w:t>
      </w:r>
      <w:r w:rsidR="00877A0D" w:rsidRPr="00E070A3">
        <w:rPr>
          <w:rFonts w:ascii="Times New Roman" w:hAnsi="Times New Roman"/>
          <w:b/>
          <w:sz w:val="28"/>
          <w:szCs w:val="28"/>
        </w:rPr>
        <w:t xml:space="preserve"> года</w:t>
      </w:r>
      <w:r w:rsidR="00877A0D" w:rsidRPr="00E070A3">
        <w:rPr>
          <w:rFonts w:ascii="Times New Roman" w:hAnsi="Times New Roman"/>
          <w:sz w:val="28"/>
          <w:szCs w:val="28"/>
        </w:rPr>
        <w:t>)</w:t>
      </w:r>
      <w:r w:rsidR="00697BFD" w:rsidRPr="00E070A3">
        <w:rPr>
          <w:rFonts w:ascii="Times New Roman" w:hAnsi="Times New Roman"/>
          <w:sz w:val="28"/>
          <w:szCs w:val="28"/>
        </w:rPr>
        <w:t xml:space="preserve"> –</w:t>
      </w:r>
      <w:r w:rsidR="00354E53" w:rsidRPr="00E070A3">
        <w:rPr>
          <w:rFonts w:ascii="Times New Roman" w:hAnsi="Times New Roman"/>
          <w:sz w:val="28"/>
          <w:szCs w:val="28"/>
        </w:rPr>
        <w:t xml:space="preserve"> </w:t>
      </w:r>
      <w:r w:rsidR="00877A0D" w:rsidRPr="00E070A3">
        <w:rPr>
          <w:rFonts w:ascii="Times New Roman" w:hAnsi="Times New Roman"/>
          <w:sz w:val="28"/>
          <w:szCs w:val="28"/>
        </w:rPr>
        <w:t>заявки в электронной форме</w:t>
      </w:r>
    </w:p>
    <w:p w:rsidR="00877A0D" w:rsidRPr="00E070A3" w:rsidRDefault="00E6748A" w:rsidP="00E6748A">
      <w:pPr>
        <w:shd w:val="clear" w:color="auto" w:fill="FFFFFF"/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E070A3">
        <w:rPr>
          <w:rFonts w:ascii="Times New Roman" w:hAnsi="Times New Roman"/>
          <w:sz w:val="28"/>
          <w:szCs w:val="28"/>
        </w:rPr>
        <w:t xml:space="preserve">             </w:t>
      </w:r>
      <w:r w:rsidR="00877A0D" w:rsidRPr="00E070A3">
        <w:rPr>
          <w:rFonts w:ascii="Times New Roman" w:hAnsi="Times New Roman"/>
          <w:sz w:val="28"/>
          <w:szCs w:val="28"/>
        </w:rPr>
        <w:t>(</w:t>
      </w:r>
      <w:r w:rsidR="00877A0D" w:rsidRPr="00E070A3">
        <w:rPr>
          <w:rFonts w:ascii="Times New Roman" w:hAnsi="Times New Roman"/>
          <w:b/>
          <w:sz w:val="28"/>
          <w:szCs w:val="28"/>
        </w:rPr>
        <w:t xml:space="preserve">до </w:t>
      </w:r>
      <w:r w:rsidR="00A362DA">
        <w:rPr>
          <w:rFonts w:ascii="Times New Roman" w:hAnsi="Times New Roman"/>
          <w:b/>
          <w:sz w:val="28"/>
          <w:szCs w:val="28"/>
        </w:rPr>
        <w:t>25</w:t>
      </w:r>
      <w:r w:rsidR="00697BFD" w:rsidRPr="00E070A3">
        <w:rPr>
          <w:rFonts w:ascii="Times New Roman" w:hAnsi="Times New Roman"/>
          <w:b/>
          <w:sz w:val="28"/>
          <w:szCs w:val="28"/>
        </w:rPr>
        <w:t xml:space="preserve"> </w:t>
      </w:r>
      <w:r w:rsidR="00A362DA">
        <w:rPr>
          <w:rFonts w:ascii="Times New Roman" w:hAnsi="Times New Roman"/>
          <w:b/>
          <w:sz w:val="28"/>
          <w:szCs w:val="28"/>
        </w:rPr>
        <w:t>сентября</w:t>
      </w:r>
      <w:r w:rsidR="00354E53" w:rsidRPr="00E070A3">
        <w:rPr>
          <w:rFonts w:ascii="Times New Roman" w:hAnsi="Times New Roman"/>
          <w:b/>
          <w:sz w:val="28"/>
          <w:szCs w:val="28"/>
        </w:rPr>
        <w:t xml:space="preserve"> 202</w:t>
      </w:r>
      <w:r w:rsidR="00555524">
        <w:rPr>
          <w:rFonts w:ascii="Times New Roman" w:hAnsi="Times New Roman"/>
          <w:b/>
          <w:sz w:val="28"/>
          <w:szCs w:val="28"/>
        </w:rPr>
        <w:t>5</w:t>
      </w:r>
      <w:r w:rsidR="005E1A8F" w:rsidRPr="00E070A3">
        <w:rPr>
          <w:rFonts w:ascii="Times New Roman" w:hAnsi="Times New Roman"/>
          <w:b/>
          <w:sz w:val="28"/>
          <w:szCs w:val="28"/>
        </w:rPr>
        <w:t xml:space="preserve"> года</w:t>
      </w:r>
      <w:r w:rsidR="005E1A8F" w:rsidRPr="00E070A3">
        <w:rPr>
          <w:rFonts w:ascii="Times New Roman" w:hAnsi="Times New Roman"/>
          <w:sz w:val="28"/>
          <w:szCs w:val="28"/>
        </w:rPr>
        <w:t xml:space="preserve">) </w:t>
      </w:r>
      <w:r w:rsidR="00877A0D" w:rsidRPr="00E070A3">
        <w:rPr>
          <w:rFonts w:ascii="Times New Roman" w:hAnsi="Times New Roman"/>
          <w:sz w:val="28"/>
          <w:szCs w:val="28"/>
        </w:rPr>
        <w:t>–</w:t>
      </w:r>
      <w:r w:rsidR="005E1A8F" w:rsidRPr="00E070A3">
        <w:rPr>
          <w:rFonts w:ascii="Times New Roman" w:hAnsi="Times New Roman"/>
          <w:sz w:val="28"/>
          <w:szCs w:val="28"/>
        </w:rPr>
        <w:t xml:space="preserve"> </w:t>
      </w:r>
      <w:r w:rsidR="00877A0D" w:rsidRPr="00E070A3">
        <w:rPr>
          <w:rFonts w:ascii="Times New Roman" w:hAnsi="Times New Roman"/>
          <w:sz w:val="28"/>
          <w:szCs w:val="28"/>
        </w:rPr>
        <w:t xml:space="preserve">предоставление в Оргкомитет конкурсных работ в соответствии с Приложением 1 </w:t>
      </w:r>
    </w:p>
    <w:p w:rsidR="00877A0D" w:rsidRPr="00E070A3" w:rsidRDefault="00877A0D" w:rsidP="00877A0D">
      <w:pPr>
        <w:rPr>
          <w:rFonts w:ascii="Times New Roman" w:hAnsi="Times New Roman"/>
          <w:sz w:val="28"/>
          <w:szCs w:val="28"/>
        </w:rPr>
      </w:pPr>
      <w:r w:rsidRPr="00E070A3">
        <w:rPr>
          <w:rFonts w:ascii="Times New Roman" w:hAnsi="Times New Roman"/>
          <w:sz w:val="28"/>
          <w:szCs w:val="28"/>
        </w:rPr>
        <w:t xml:space="preserve"> </w:t>
      </w:r>
      <w:r w:rsidR="005E1A8F" w:rsidRPr="00E070A3">
        <w:rPr>
          <w:rFonts w:ascii="Times New Roman" w:hAnsi="Times New Roman"/>
          <w:sz w:val="28"/>
          <w:szCs w:val="28"/>
        </w:rPr>
        <w:t xml:space="preserve">- Третий этап </w:t>
      </w:r>
      <w:r w:rsidR="00354E53" w:rsidRPr="00E070A3">
        <w:rPr>
          <w:rFonts w:ascii="Times New Roman" w:hAnsi="Times New Roman"/>
          <w:sz w:val="28"/>
          <w:szCs w:val="28"/>
        </w:rPr>
        <w:t>(</w:t>
      </w:r>
      <w:r w:rsidR="00E070A3" w:rsidRPr="00E070A3">
        <w:rPr>
          <w:rFonts w:ascii="Times New Roman" w:hAnsi="Times New Roman"/>
          <w:sz w:val="28"/>
          <w:szCs w:val="28"/>
        </w:rPr>
        <w:t>до</w:t>
      </w:r>
      <w:r w:rsidR="00A362DA">
        <w:rPr>
          <w:rFonts w:ascii="Times New Roman" w:hAnsi="Times New Roman"/>
          <w:b/>
          <w:sz w:val="28"/>
          <w:szCs w:val="28"/>
        </w:rPr>
        <w:t xml:space="preserve"> 1</w:t>
      </w:r>
      <w:r w:rsidR="003E24D8" w:rsidRPr="00E070A3">
        <w:rPr>
          <w:rFonts w:ascii="Times New Roman" w:hAnsi="Times New Roman"/>
          <w:b/>
          <w:sz w:val="28"/>
          <w:szCs w:val="28"/>
        </w:rPr>
        <w:t xml:space="preserve"> </w:t>
      </w:r>
      <w:r w:rsidR="00354E53" w:rsidRPr="00E070A3">
        <w:rPr>
          <w:rFonts w:ascii="Times New Roman" w:hAnsi="Times New Roman"/>
          <w:b/>
          <w:sz w:val="28"/>
          <w:szCs w:val="28"/>
        </w:rPr>
        <w:t>октября 202</w:t>
      </w:r>
      <w:r w:rsidR="00555524">
        <w:rPr>
          <w:rFonts w:ascii="Times New Roman" w:hAnsi="Times New Roman"/>
          <w:b/>
          <w:sz w:val="28"/>
          <w:szCs w:val="28"/>
        </w:rPr>
        <w:t>5</w:t>
      </w:r>
      <w:r w:rsidR="00A362DA">
        <w:rPr>
          <w:rFonts w:ascii="Times New Roman" w:hAnsi="Times New Roman"/>
          <w:b/>
          <w:sz w:val="28"/>
          <w:szCs w:val="28"/>
        </w:rPr>
        <w:t xml:space="preserve"> </w:t>
      </w:r>
      <w:r w:rsidR="00354E53" w:rsidRPr="00E070A3">
        <w:rPr>
          <w:rFonts w:ascii="Times New Roman" w:hAnsi="Times New Roman"/>
          <w:b/>
          <w:sz w:val="28"/>
          <w:szCs w:val="28"/>
        </w:rPr>
        <w:t>года</w:t>
      </w:r>
      <w:r w:rsidR="005E1A8F" w:rsidRPr="00E070A3">
        <w:rPr>
          <w:rFonts w:ascii="Times New Roman" w:hAnsi="Times New Roman"/>
          <w:sz w:val="28"/>
          <w:szCs w:val="28"/>
        </w:rPr>
        <w:t>) –</w:t>
      </w:r>
      <w:r w:rsidRPr="00E070A3">
        <w:rPr>
          <w:rFonts w:ascii="Times New Roman" w:hAnsi="Times New Roman"/>
          <w:sz w:val="28"/>
          <w:szCs w:val="28"/>
        </w:rPr>
        <w:t xml:space="preserve"> рассмотрение работ жюри конкурса и определение лучших в каждой номинации.</w:t>
      </w:r>
    </w:p>
    <w:p w:rsidR="005E1A8F" w:rsidRPr="00E070A3" w:rsidRDefault="00877A0D">
      <w:pPr>
        <w:rPr>
          <w:rFonts w:ascii="Times New Roman" w:hAnsi="Times New Roman"/>
          <w:sz w:val="28"/>
          <w:szCs w:val="28"/>
        </w:rPr>
      </w:pPr>
      <w:r w:rsidRPr="00E070A3">
        <w:rPr>
          <w:rFonts w:ascii="Times New Roman" w:hAnsi="Times New Roman"/>
          <w:sz w:val="28"/>
          <w:szCs w:val="28"/>
        </w:rPr>
        <w:t xml:space="preserve"> - Четвертый этап </w:t>
      </w:r>
      <w:r w:rsidRPr="00E070A3">
        <w:rPr>
          <w:rFonts w:ascii="Times New Roman" w:hAnsi="Times New Roman"/>
          <w:b/>
          <w:sz w:val="28"/>
          <w:szCs w:val="28"/>
        </w:rPr>
        <w:t>(</w:t>
      </w:r>
      <w:r w:rsidR="00F60485">
        <w:rPr>
          <w:rFonts w:ascii="Times New Roman" w:hAnsi="Times New Roman"/>
          <w:b/>
          <w:sz w:val="28"/>
          <w:szCs w:val="28"/>
        </w:rPr>
        <w:t>10</w:t>
      </w:r>
      <w:r w:rsidRPr="00E070A3">
        <w:rPr>
          <w:rFonts w:ascii="Times New Roman" w:hAnsi="Times New Roman"/>
          <w:b/>
          <w:sz w:val="28"/>
          <w:szCs w:val="28"/>
        </w:rPr>
        <w:t xml:space="preserve"> октября 202</w:t>
      </w:r>
      <w:r w:rsidR="00555524">
        <w:rPr>
          <w:rFonts w:ascii="Times New Roman" w:hAnsi="Times New Roman"/>
          <w:b/>
          <w:sz w:val="28"/>
          <w:szCs w:val="28"/>
        </w:rPr>
        <w:t>5</w:t>
      </w:r>
      <w:r w:rsidRPr="00E070A3">
        <w:rPr>
          <w:rFonts w:ascii="Times New Roman" w:hAnsi="Times New Roman"/>
          <w:b/>
          <w:sz w:val="28"/>
          <w:szCs w:val="28"/>
        </w:rPr>
        <w:t>года</w:t>
      </w:r>
      <w:r w:rsidRPr="00E070A3">
        <w:rPr>
          <w:rFonts w:ascii="Times New Roman" w:hAnsi="Times New Roman"/>
          <w:sz w:val="28"/>
          <w:szCs w:val="28"/>
        </w:rPr>
        <w:t xml:space="preserve">) - </w:t>
      </w:r>
      <w:r w:rsidR="005E1A8F" w:rsidRPr="00E070A3">
        <w:rPr>
          <w:rFonts w:ascii="Times New Roman" w:hAnsi="Times New Roman"/>
          <w:sz w:val="28"/>
          <w:szCs w:val="28"/>
        </w:rPr>
        <w:t>награждение победителей.</w:t>
      </w:r>
    </w:p>
    <w:p w:rsidR="005E1A8F" w:rsidRPr="00173612" w:rsidRDefault="005E1A8F" w:rsidP="00362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70A3">
        <w:rPr>
          <w:rFonts w:ascii="Times New Roman" w:hAnsi="Times New Roman"/>
          <w:b/>
          <w:sz w:val="28"/>
          <w:szCs w:val="28"/>
        </w:rPr>
        <w:t>4. Номинации конкурса 20</w:t>
      </w:r>
      <w:r w:rsidR="00354E53" w:rsidRPr="00E070A3">
        <w:rPr>
          <w:rFonts w:ascii="Times New Roman" w:hAnsi="Times New Roman"/>
          <w:b/>
          <w:sz w:val="28"/>
          <w:szCs w:val="28"/>
        </w:rPr>
        <w:t>2</w:t>
      </w:r>
      <w:r w:rsidR="00555524">
        <w:rPr>
          <w:rFonts w:ascii="Times New Roman" w:hAnsi="Times New Roman"/>
          <w:b/>
          <w:sz w:val="28"/>
          <w:szCs w:val="28"/>
        </w:rPr>
        <w:t>5</w:t>
      </w:r>
      <w:r w:rsidRPr="00E070A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1A8F" w:rsidRPr="00606C78" w:rsidRDefault="005E1A8F" w:rsidP="00362FB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606C78">
        <w:rPr>
          <w:rFonts w:ascii="Times New Roman" w:hAnsi="Times New Roman"/>
          <w:b/>
          <w:i/>
          <w:sz w:val="28"/>
          <w:szCs w:val="28"/>
          <w:u w:val="single"/>
        </w:rPr>
        <w:t>- рисунок с натуры:</w:t>
      </w:r>
    </w:p>
    <w:p w:rsidR="005E1A8F" w:rsidRPr="00173612" w:rsidRDefault="005E1A8F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3612">
        <w:rPr>
          <w:rFonts w:ascii="Times New Roman" w:hAnsi="Times New Roman"/>
          <w:i/>
          <w:sz w:val="28"/>
          <w:szCs w:val="28"/>
        </w:rPr>
        <w:t xml:space="preserve">  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73612">
        <w:rPr>
          <w:rFonts w:ascii="Times New Roman" w:hAnsi="Times New Roman"/>
          <w:i/>
          <w:sz w:val="28"/>
          <w:szCs w:val="28"/>
        </w:rPr>
        <w:t>пленер (интерьер, экстерьер)</w:t>
      </w:r>
    </w:p>
    <w:p w:rsidR="005E1A8F" w:rsidRPr="00173612" w:rsidRDefault="005E1A8F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3612">
        <w:rPr>
          <w:rFonts w:ascii="Times New Roman" w:hAnsi="Times New Roman"/>
          <w:i/>
          <w:sz w:val="28"/>
          <w:szCs w:val="28"/>
        </w:rPr>
        <w:t xml:space="preserve">  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73612">
        <w:rPr>
          <w:rFonts w:ascii="Times New Roman" w:hAnsi="Times New Roman"/>
          <w:i/>
          <w:sz w:val="28"/>
          <w:szCs w:val="28"/>
        </w:rPr>
        <w:t>модель</w:t>
      </w:r>
    </w:p>
    <w:p w:rsidR="005E1A8F" w:rsidRPr="00606C78" w:rsidRDefault="005E1A8F" w:rsidP="00362FB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606C78">
        <w:rPr>
          <w:rFonts w:ascii="Times New Roman" w:hAnsi="Times New Roman"/>
          <w:b/>
          <w:i/>
          <w:sz w:val="28"/>
          <w:szCs w:val="28"/>
          <w:u w:val="single"/>
        </w:rPr>
        <w:t>- рисунок по представлению:</w:t>
      </w:r>
    </w:p>
    <w:p w:rsidR="005E1A8F" w:rsidRPr="00173612" w:rsidRDefault="005E1A8F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3612">
        <w:rPr>
          <w:rFonts w:ascii="Times New Roman" w:hAnsi="Times New Roman"/>
          <w:i/>
          <w:sz w:val="28"/>
          <w:szCs w:val="28"/>
        </w:rPr>
        <w:t xml:space="preserve">    - архитектурные фантазии</w:t>
      </w:r>
    </w:p>
    <w:p w:rsidR="005E1A8F" w:rsidRPr="00173612" w:rsidRDefault="005E1A8F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3612">
        <w:rPr>
          <w:rFonts w:ascii="Times New Roman" w:hAnsi="Times New Roman"/>
          <w:i/>
          <w:sz w:val="28"/>
          <w:szCs w:val="28"/>
        </w:rPr>
        <w:t xml:space="preserve">    - интерпретация окружающего мира</w:t>
      </w:r>
    </w:p>
    <w:p w:rsidR="005E1A8F" w:rsidRPr="00606C78" w:rsidRDefault="005E1A8F" w:rsidP="00362FB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606C78">
        <w:rPr>
          <w:rFonts w:ascii="Times New Roman" w:hAnsi="Times New Roman"/>
          <w:b/>
          <w:i/>
          <w:sz w:val="28"/>
          <w:szCs w:val="28"/>
          <w:u w:val="single"/>
        </w:rPr>
        <w:t>- живопись:</w:t>
      </w:r>
    </w:p>
    <w:p w:rsidR="005E1A8F" w:rsidRPr="00173612" w:rsidRDefault="005E1A8F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3612">
        <w:rPr>
          <w:rFonts w:ascii="Times New Roman" w:hAnsi="Times New Roman"/>
          <w:i/>
          <w:sz w:val="28"/>
          <w:szCs w:val="28"/>
        </w:rPr>
        <w:t xml:space="preserve">    - натюрморт с натуры</w:t>
      </w:r>
    </w:p>
    <w:p w:rsidR="005E1A8F" w:rsidRDefault="00354E53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5E1A8F" w:rsidRPr="00173612">
        <w:rPr>
          <w:rFonts w:ascii="Times New Roman" w:hAnsi="Times New Roman"/>
          <w:i/>
          <w:sz w:val="28"/>
          <w:szCs w:val="28"/>
        </w:rPr>
        <w:t>- декоративный натюрморт</w:t>
      </w:r>
    </w:p>
    <w:p w:rsidR="00E070A3" w:rsidRDefault="00E070A3" w:rsidP="00E070A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606C78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-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монументально-декоративное искусство </w:t>
      </w:r>
      <w:r w:rsidRPr="00606C78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E070A3" w:rsidRPr="00E070A3" w:rsidRDefault="00E070A3" w:rsidP="00E070A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070A3">
        <w:rPr>
          <w:rFonts w:ascii="Times New Roman" w:hAnsi="Times New Roman"/>
          <w:i/>
          <w:sz w:val="28"/>
          <w:szCs w:val="28"/>
        </w:rPr>
        <w:t xml:space="preserve"> - скульптура (интерьер, экстерьер)</w:t>
      </w:r>
    </w:p>
    <w:p w:rsidR="00E070A3" w:rsidRPr="00E070A3" w:rsidRDefault="00E070A3" w:rsidP="00E070A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070A3">
        <w:rPr>
          <w:rFonts w:ascii="Times New Roman" w:hAnsi="Times New Roman"/>
          <w:i/>
          <w:sz w:val="28"/>
          <w:szCs w:val="28"/>
        </w:rPr>
        <w:t xml:space="preserve"> - роспись, мозаика, витраж (интерьер, экстерьер)</w:t>
      </w:r>
    </w:p>
    <w:p w:rsidR="00E070A3" w:rsidRDefault="00E070A3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97BFD" w:rsidRDefault="00697BFD" w:rsidP="00362FB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697BFD">
        <w:rPr>
          <w:rFonts w:ascii="Times New Roman" w:hAnsi="Times New Roman"/>
          <w:b/>
          <w:i/>
          <w:sz w:val="28"/>
          <w:szCs w:val="28"/>
          <w:u w:val="single"/>
        </w:rPr>
        <w:t xml:space="preserve">- «Сонет </w:t>
      </w:r>
      <w:r w:rsidR="003E24D8"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Pr="00697BFD">
        <w:rPr>
          <w:rFonts w:ascii="Times New Roman" w:hAnsi="Times New Roman"/>
          <w:b/>
          <w:i/>
          <w:sz w:val="28"/>
          <w:szCs w:val="28"/>
          <w:u w:val="single"/>
        </w:rPr>
        <w:t>одному краю»</w:t>
      </w:r>
    </w:p>
    <w:p w:rsidR="00697BFD" w:rsidRDefault="00697BFD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97BFD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7BFD">
        <w:rPr>
          <w:rFonts w:ascii="Times New Roman" w:hAnsi="Times New Roman"/>
          <w:i/>
          <w:sz w:val="28"/>
          <w:szCs w:val="28"/>
        </w:rPr>
        <w:t>рис</w:t>
      </w:r>
      <w:r>
        <w:rPr>
          <w:rFonts w:ascii="Times New Roman" w:hAnsi="Times New Roman"/>
          <w:i/>
          <w:sz w:val="28"/>
          <w:szCs w:val="28"/>
        </w:rPr>
        <w:t>унок памятников архитектуры Бела</w:t>
      </w:r>
      <w:r w:rsidRPr="00697BFD">
        <w:rPr>
          <w:rFonts w:ascii="Times New Roman" w:hAnsi="Times New Roman"/>
          <w:i/>
          <w:sz w:val="28"/>
          <w:szCs w:val="28"/>
        </w:rPr>
        <w:t>руси</w:t>
      </w:r>
    </w:p>
    <w:p w:rsidR="00555524" w:rsidRDefault="00555524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55524" w:rsidRDefault="00555524" w:rsidP="00362F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524">
        <w:rPr>
          <w:rFonts w:ascii="Times New Roman" w:hAnsi="Times New Roman"/>
          <w:b/>
          <w:i/>
          <w:sz w:val="28"/>
          <w:szCs w:val="28"/>
          <w:u w:val="single"/>
        </w:rPr>
        <w:t>- «Рисунок –память» к 80-летию Победы в Великой Отечественной войне 1941-1945 г.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55524">
        <w:rPr>
          <w:rFonts w:ascii="Times New Roman" w:hAnsi="Times New Roman"/>
          <w:b/>
          <w:i/>
          <w:sz w:val="28"/>
          <w:szCs w:val="28"/>
          <w:u w:val="single"/>
        </w:rPr>
        <w:t>г.</w:t>
      </w:r>
    </w:p>
    <w:p w:rsidR="00555524" w:rsidRDefault="00555524" w:rsidP="0055552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97BFD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7BFD">
        <w:rPr>
          <w:rFonts w:ascii="Times New Roman" w:hAnsi="Times New Roman"/>
          <w:i/>
          <w:sz w:val="28"/>
          <w:szCs w:val="28"/>
        </w:rPr>
        <w:t>рис</w:t>
      </w:r>
      <w:r>
        <w:rPr>
          <w:rFonts w:ascii="Times New Roman" w:hAnsi="Times New Roman"/>
          <w:i/>
          <w:sz w:val="28"/>
          <w:szCs w:val="28"/>
        </w:rPr>
        <w:t>унок памятников архитектуры Бела</w:t>
      </w:r>
      <w:r w:rsidRPr="00697BFD">
        <w:rPr>
          <w:rFonts w:ascii="Times New Roman" w:hAnsi="Times New Roman"/>
          <w:i/>
          <w:sz w:val="28"/>
          <w:szCs w:val="28"/>
        </w:rPr>
        <w:t>руси</w:t>
      </w:r>
    </w:p>
    <w:p w:rsidR="00555524" w:rsidRPr="00555524" w:rsidRDefault="00555524" w:rsidP="003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- эскизы росписи, мозаики</w:t>
      </w:r>
      <w:r w:rsidRPr="00E070A3">
        <w:rPr>
          <w:rFonts w:ascii="Times New Roman" w:hAnsi="Times New Roman"/>
          <w:i/>
          <w:sz w:val="28"/>
          <w:szCs w:val="28"/>
        </w:rPr>
        <w:t>, витраж</w:t>
      </w:r>
      <w:r>
        <w:rPr>
          <w:rFonts w:ascii="Times New Roman" w:hAnsi="Times New Roman"/>
          <w:i/>
          <w:sz w:val="28"/>
          <w:szCs w:val="28"/>
        </w:rPr>
        <w:t>а, скульптурной композиции</w:t>
      </w:r>
      <w:r w:rsidRPr="00E070A3">
        <w:rPr>
          <w:rFonts w:ascii="Times New Roman" w:hAnsi="Times New Roman"/>
          <w:i/>
          <w:sz w:val="28"/>
          <w:szCs w:val="28"/>
        </w:rPr>
        <w:t xml:space="preserve"> (интерьер, экстерьер)</w:t>
      </w:r>
    </w:p>
    <w:p w:rsidR="003E24D8" w:rsidRPr="00697BFD" w:rsidRDefault="003E24D8" w:rsidP="00362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1A8F" w:rsidRPr="00173612" w:rsidRDefault="005E1A8F" w:rsidP="00173612">
      <w:pPr>
        <w:rPr>
          <w:rFonts w:ascii="Times New Roman" w:hAnsi="Times New Roman"/>
          <w:b/>
          <w:sz w:val="28"/>
          <w:szCs w:val="28"/>
        </w:rPr>
      </w:pPr>
      <w:r w:rsidRPr="00173612">
        <w:rPr>
          <w:rFonts w:ascii="Times New Roman" w:hAnsi="Times New Roman"/>
          <w:b/>
          <w:sz w:val="28"/>
          <w:szCs w:val="28"/>
        </w:rPr>
        <w:t>5. Критерии оценки конкурсных работ</w:t>
      </w:r>
    </w:p>
    <w:p w:rsidR="005E1A8F" w:rsidRPr="00173612" w:rsidRDefault="005E1A8F" w:rsidP="002876CA">
      <w:pPr>
        <w:tabs>
          <w:tab w:val="left" w:pos="540"/>
        </w:tabs>
        <w:ind w:firstLine="340"/>
        <w:jc w:val="both"/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>Конкурсные работы оцениваются по следующим критериям:</w:t>
      </w:r>
    </w:p>
    <w:p w:rsidR="005E1A8F" w:rsidRPr="00173612" w:rsidRDefault="005E1A8F" w:rsidP="00173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>творческий подход к реализации идеи;</w:t>
      </w:r>
    </w:p>
    <w:p w:rsidR="005E1A8F" w:rsidRPr="001425BE" w:rsidRDefault="005E1A8F" w:rsidP="001425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>степень самостоятельности работы студента;</w:t>
      </w:r>
    </w:p>
    <w:p w:rsidR="005E1A8F" w:rsidRDefault="005E1A8F" w:rsidP="00173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>оригинальность и новизна</w:t>
      </w:r>
      <w:r>
        <w:rPr>
          <w:rFonts w:ascii="Times New Roman" w:hAnsi="Times New Roman"/>
          <w:sz w:val="28"/>
          <w:szCs w:val="28"/>
        </w:rPr>
        <w:t>;</w:t>
      </w:r>
    </w:p>
    <w:p w:rsidR="005E1A8F" w:rsidRDefault="005E1A8F" w:rsidP="00173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>качество выполнения графического материала с использованием традиционных и современных технологий</w:t>
      </w:r>
    </w:p>
    <w:p w:rsidR="005E1A8F" w:rsidRPr="00D93198" w:rsidRDefault="005E1A8F" w:rsidP="00863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A8F" w:rsidRPr="00D93198" w:rsidRDefault="005E1A8F" w:rsidP="00173612">
      <w:pPr>
        <w:jc w:val="both"/>
        <w:rPr>
          <w:rFonts w:ascii="Times New Roman" w:hAnsi="Times New Roman"/>
          <w:b/>
          <w:sz w:val="28"/>
          <w:szCs w:val="28"/>
        </w:rPr>
      </w:pPr>
      <w:r w:rsidRPr="00D93198">
        <w:rPr>
          <w:rFonts w:ascii="Times New Roman" w:hAnsi="Times New Roman"/>
          <w:b/>
          <w:sz w:val="28"/>
          <w:szCs w:val="28"/>
        </w:rPr>
        <w:t>6.Требования к работам, участвующим в конкурсе.</w:t>
      </w:r>
    </w:p>
    <w:p w:rsidR="005E1A8F" w:rsidRPr="00173612" w:rsidRDefault="005E1A8F" w:rsidP="001425BE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173612">
        <w:rPr>
          <w:rFonts w:ascii="Times New Roman" w:hAnsi="Times New Roman"/>
          <w:sz w:val="28"/>
          <w:szCs w:val="28"/>
        </w:rPr>
        <w:t xml:space="preserve"> </w:t>
      </w:r>
      <w:r w:rsidRPr="00173612">
        <w:rPr>
          <w:rFonts w:ascii="Times New Roman" w:hAnsi="Times New Roman"/>
          <w:b/>
          <w:sz w:val="28"/>
          <w:szCs w:val="28"/>
        </w:rPr>
        <w:t xml:space="preserve">В конкурсе принимают участие </w:t>
      </w:r>
      <w:r>
        <w:rPr>
          <w:rFonts w:ascii="Times New Roman" w:hAnsi="Times New Roman"/>
          <w:b/>
          <w:sz w:val="28"/>
          <w:szCs w:val="28"/>
        </w:rPr>
        <w:t>работы</w:t>
      </w:r>
      <w:r w:rsidRPr="00173612">
        <w:rPr>
          <w:rFonts w:ascii="Times New Roman" w:hAnsi="Times New Roman"/>
          <w:sz w:val="28"/>
          <w:szCs w:val="28"/>
        </w:rPr>
        <w:t xml:space="preserve"> выполненные на высоком </w:t>
      </w:r>
      <w:r>
        <w:rPr>
          <w:rFonts w:ascii="Times New Roman" w:hAnsi="Times New Roman"/>
          <w:sz w:val="28"/>
          <w:szCs w:val="28"/>
        </w:rPr>
        <w:t>художественном уровне</w:t>
      </w:r>
      <w:r w:rsidRPr="00704FC8">
        <w:rPr>
          <w:rFonts w:ascii="Times New Roman" w:hAnsi="Times New Roman"/>
          <w:sz w:val="28"/>
          <w:szCs w:val="28"/>
        </w:rPr>
        <w:t xml:space="preserve"> </w:t>
      </w:r>
      <w:r w:rsidR="00354E53">
        <w:rPr>
          <w:rFonts w:ascii="Times New Roman" w:hAnsi="Times New Roman"/>
          <w:sz w:val="28"/>
          <w:szCs w:val="28"/>
        </w:rPr>
        <w:t>за 202</w:t>
      </w:r>
      <w:r w:rsidR="00555524">
        <w:rPr>
          <w:rFonts w:ascii="Times New Roman" w:hAnsi="Times New Roman"/>
          <w:sz w:val="28"/>
          <w:szCs w:val="28"/>
        </w:rPr>
        <w:t>4</w:t>
      </w:r>
      <w:r w:rsidR="00354E53">
        <w:rPr>
          <w:rFonts w:ascii="Times New Roman" w:hAnsi="Times New Roman"/>
          <w:sz w:val="28"/>
          <w:szCs w:val="28"/>
        </w:rPr>
        <w:t xml:space="preserve"> – 202</w:t>
      </w:r>
      <w:r w:rsidR="005555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5E1A8F" w:rsidRPr="004F7366" w:rsidRDefault="005E1A8F" w:rsidP="00362FB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 xml:space="preserve">ВУЗы-участники направляют </w:t>
      </w:r>
      <w:r>
        <w:rPr>
          <w:rFonts w:ascii="Times New Roman" w:hAnsi="Times New Roman"/>
          <w:sz w:val="28"/>
          <w:szCs w:val="28"/>
        </w:rPr>
        <w:t>заявку</w:t>
      </w:r>
      <w:r w:rsidRPr="00173612">
        <w:rPr>
          <w:rFonts w:ascii="Times New Roman" w:hAnsi="Times New Roman"/>
          <w:sz w:val="28"/>
          <w:szCs w:val="28"/>
        </w:rPr>
        <w:t xml:space="preserve"> в Оргкомитет </w:t>
      </w:r>
      <w:r w:rsidRPr="00173612">
        <w:rPr>
          <w:rFonts w:ascii="Times New Roman" w:hAnsi="Times New Roman"/>
          <w:b/>
          <w:sz w:val="28"/>
          <w:szCs w:val="28"/>
        </w:rPr>
        <w:t xml:space="preserve">до </w:t>
      </w:r>
      <w:r w:rsidR="003168DF" w:rsidRPr="00E070A3">
        <w:rPr>
          <w:rFonts w:ascii="Times New Roman" w:hAnsi="Times New Roman"/>
          <w:b/>
          <w:sz w:val="28"/>
          <w:szCs w:val="28"/>
        </w:rPr>
        <w:t>1</w:t>
      </w:r>
      <w:r w:rsidR="00A362DA">
        <w:rPr>
          <w:rFonts w:ascii="Times New Roman" w:hAnsi="Times New Roman"/>
          <w:b/>
          <w:sz w:val="28"/>
          <w:szCs w:val="28"/>
        </w:rPr>
        <w:t>0</w:t>
      </w:r>
      <w:r w:rsidRPr="00E070A3">
        <w:rPr>
          <w:rFonts w:ascii="Times New Roman" w:hAnsi="Times New Roman"/>
          <w:b/>
          <w:sz w:val="28"/>
          <w:szCs w:val="28"/>
        </w:rPr>
        <w:t xml:space="preserve"> сентября 20</w:t>
      </w:r>
      <w:r w:rsidR="00354E53" w:rsidRPr="00E070A3">
        <w:rPr>
          <w:rFonts w:ascii="Times New Roman" w:hAnsi="Times New Roman"/>
          <w:b/>
          <w:sz w:val="28"/>
          <w:szCs w:val="28"/>
        </w:rPr>
        <w:t>2</w:t>
      </w:r>
      <w:r w:rsidR="00555524">
        <w:rPr>
          <w:rFonts w:ascii="Times New Roman" w:hAnsi="Times New Roman"/>
          <w:b/>
          <w:sz w:val="28"/>
          <w:szCs w:val="28"/>
        </w:rPr>
        <w:t>5</w:t>
      </w:r>
      <w:r w:rsidRPr="00E070A3">
        <w:rPr>
          <w:rFonts w:ascii="Times New Roman" w:hAnsi="Times New Roman"/>
          <w:b/>
          <w:sz w:val="28"/>
          <w:szCs w:val="28"/>
        </w:rPr>
        <w:t xml:space="preserve"> года</w:t>
      </w:r>
      <w:r w:rsidRPr="00362FBB">
        <w:rPr>
          <w:rFonts w:ascii="Times New Roman" w:hAnsi="Times New Roman"/>
          <w:sz w:val="28"/>
          <w:szCs w:val="28"/>
        </w:rPr>
        <w:t xml:space="preserve"> </w:t>
      </w:r>
      <w:r w:rsidRPr="00687AD2">
        <w:rPr>
          <w:rFonts w:ascii="Times New Roman" w:hAnsi="Times New Roman"/>
          <w:sz w:val="28"/>
          <w:szCs w:val="28"/>
        </w:rPr>
        <w:t xml:space="preserve">по адресу </w:t>
      </w:r>
      <w:r w:rsidR="00B429FF">
        <w:rPr>
          <w:b/>
          <w:sz w:val="28"/>
          <w:szCs w:val="28"/>
          <w:lang w:val="en-US"/>
        </w:rPr>
        <w:t>rda</w:t>
      </w:r>
      <w:r w:rsidR="00B429FF" w:rsidRPr="00B429FF">
        <w:rPr>
          <w:b/>
          <w:sz w:val="28"/>
          <w:szCs w:val="28"/>
        </w:rPr>
        <w:t>@</w:t>
      </w:r>
      <w:r w:rsidR="00B429FF">
        <w:rPr>
          <w:b/>
          <w:sz w:val="28"/>
          <w:szCs w:val="28"/>
          <w:lang w:val="en-US"/>
        </w:rPr>
        <w:t>bsa</w:t>
      </w:r>
      <w:r w:rsidR="00B429FF" w:rsidRPr="00B429FF">
        <w:rPr>
          <w:b/>
          <w:sz w:val="28"/>
          <w:szCs w:val="28"/>
        </w:rPr>
        <w:t>.</w:t>
      </w:r>
      <w:r w:rsidR="00B429FF">
        <w:rPr>
          <w:b/>
          <w:sz w:val="28"/>
          <w:szCs w:val="28"/>
          <w:lang w:val="en-US"/>
        </w:rPr>
        <w:t>by</w:t>
      </w:r>
    </w:p>
    <w:p w:rsidR="005E1A8F" w:rsidRPr="00A27FDF" w:rsidRDefault="005E1A8F" w:rsidP="00A27FDF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87AD2">
        <w:rPr>
          <w:rFonts w:ascii="Times New Roman" w:hAnsi="Times New Roman"/>
          <w:b/>
          <w:sz w:val="28"/>
          <w:szCs w:val="28"/>
        </w:rPr>
        <w:t>Заявка</w:t>
      </w:r>
      <w:r w:rsidRPr="00687AD2">
        <w:rPr>
          <w:rFonts w:ascii="Times New Roman" w:hAnsi="Times New Roman"/>
          <w:sz w:val="28"/>
          <w:szCs w:val="28"/>
        </w:rPr>
        <w:t xml:space="preserve"> от учебного заведения </w:t>
      </w:r>
      <w:r>
        <w:rPr>
          <w:rFonts w:ascii="Times New Roman" w:hAnsi="Times New Roman"/>
          <w:color w:val="000000"/>
          <w:sz w:val="28"/>
          <w:szCs w:val="28"/>
        </w:rPr>
        <w:t>долж</w:t>
      </w:r>
      <w:r w:rsidRPr="00A27FDF">
        <w:rPr>
          <w:rFonts w:ascii="Times New Roman" w:hAnsi="Times New Roman"/>
          <w:color w:val="000000"/>
          <w:sz w:val="28"/>
          <w:szCs w:val="28"/>
        </w:rPr>
        <w:t>на включать:</w:t>
      </w:r>
    </w:p>
    <w:p w:rsidR="005E1A8F" w:rsidRDefault="005E1A8F" w:rsidP="00A27FDF">
      <w:pPr>
        <w:numPr>
          <w:ilvl w:val="0"/>
          <w:numId w:val="3"/>
        </w:numPr>
        <w:shd w:val="clear" w:color="auto" w:fill="FFFFFF"/>
        <w:tabs>
          <w:tab w:val="clear" w:pos="3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612">
        <w:rPr>
          <w:rFonts w:ascii="Times New Roman" w:hAnsi="Times New Roman"/>
          <w:color w:val="000000"/>
          <w:sz w:val="28"/>
          <w:szCs w:val="28"/>
        </w:rPr>
        <w:t xml:space="preserve">Единый список </w:t>
      </w:r>
      <w:r>
        <w:rPr>
          <w:rFonts w:ascii="Times New Roman" w:hAnsi="Times New Roman"/>
          <w:color w:val="000000"/>
          <w:sz w:val="28"/>
          <w:szCs w:val="28"/>
        </w:rPr>
        <w:t>всех представленных ВУЗом работ,</w:t>
      </w:r>
      <w:r w:rsidRPr="00173612">
        <w:rPr>
          <w:rFonts w:ascii="Times New Roman" w:hAnsi="Times New Roman"/>
          <w:color w:val="000000"/>
          <w:sz w:val="28"/>
          <w:szCs w:val="28"/>
        </w:rPr>
        <w:t xml:space="preserve"> Фамилии, Имени и Отчества (полностью) автора (или авторов); Фамилии, Имени и Отчества (полностью) руководителя (или руководителей);</w:t>
      </w:r>
    </w:p>
    <w:p w:rsidR="005E1A8F" w:rsidRPr="000D5DAB" w:rsidRDefault="005E1A8F" w:rsidP="00777E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1A8F" w:rsidRPr="000B2A97" w:rsidRDefault="005E1A8F" w:rsidP="001736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17361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736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A97">
        <w:rPr>
          <w:rFonts w:ascii="Times New Roman" w:hAnsi="Times New Roman"/>
          <w:b/>
          <w:color w:val="000000"/>
          <w:sz w:val="28"/>
          <w:szCs w:val="28"/>
        </w:rPr>
        <w:t>Ключевые даты</w:t>
      </w:r>
      <w:r w:rsidRPr="000B2A97">
        <w:rPr>
          <w:rFonts w:ascii="Times New Roman" w:hAnsi="Times New Roman"/>
          <w:b/>
          <w:i/>
          <w:sz w:val="28"/>
          <w:szCs w:val="28"/>
        </w:rPr>
        <w:t>:</w:t>
      </w:r>
    </w:p>
    <w:p w:rsidR="005E1A8F" w:rsidRPr="00E070A3" w:rsidRDefault="005E1A8F" w:rsidP="001736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B2A97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E070A3">
        <w:rPr>
          <w:rFonts w:ascii="Times New Roman" w:hAnsi="Times New Roman"/>
          <w:b/>
          <w:i/>
          <w:sz w:val="28"/>
          <w:szCs w:val="28"/>
        </w:rPr>
        <w:t xml:space="preserve">-   </w:t>
      </w:r>
      <w:r w:rsidR="00354E53" w:rsidRPr="00E070A3">
        <w:rPr>
          <w:rFonts w:ascii="Times New Roman" w:hAnsi="Times New Roman"/>
          <w:b/>
          <w:sz w:val="28"/>
          <w:szCs w:val="28"/>
        </w:rPr>
        <w:t>до 1</w:t>
      </w:r>
      <w:r w:rsidR="00A362DA">
        <w:rPr>
          <w:rFonts w:ascii="Times New Roman" w:hAnsi="Times New Roman"/>
          <w:b/>
          <w:sz w:val="28"/>
          <w:szCs w:val="28"/>
        </w:rPr>
        <w:t>0</w:t>
      </w:r>
      <w:r w:rsidR="00354E53" w:rsidRPr="00E070A3">
        <w:rPr>
          <w:rFonts w:ascii="Times New Roman" w:hAnsi="Times New Roman"/>
          <w:b/>
          <w:sz w:val="28"/>
          <w:szCs w:val="28"/>
        </w:rPr>
        <w:t xml:space="preserve"> сентября 202</w:t>
      </w:r>
      <w:r w:rsidR="00555524">
        <w:rPr>
          <w:rFonts w:ascii="Times New Roman" w:hAnsi="Times New Roman"/>
          <w:b/>
          <w:sz w:val="28"/>
          <w:szCs w:val="28"/>
        </w:rPr>
        <w:t>5</w:t>
      </w:r>
      <w:r w:rsidRPr="00E070A3">
        <w:rPr>
          <w:rFonts w:ascii="Times New Roman" w:hAnsi="Times New Roman"/>
          <w:b/>
          <w:sz w:val="28"/>
          <w:szCs w:val="28"/>
        </w:rPr>
        <w:t xml:space="preserve"> </w:t>
      </w:r>
      <w:r w:rsidR="003E24D8" w:rsidRPr="00E070A3">
        <w:rPr>
          <w:rFonts w:ascii="Times New Roman" w:hAnsi="Times New Roman"/>
          <w:b/>
          <w:sz w:val="28"/>
          <w:szCs w:val="28"/>
        </w:rPr>
        <w:t>года</w:t>
      </w:r>
      <w:r w:rsidR="003E24D8" w:rsidRPr="00E070A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E24D8" w:rsidRPr="00E070A3">
        <w:rPr>
          <w:rFonts w:ascii="Times New Roman" w:hAnsi="Times New Roman"/>
          <w:sz w:val="28"/>
          <w:szCs w:val="28"/>
        </w:rPr>
        <w:t>-</w:t>
      </w:r>
      <w:r w:rsidRPr="00E070A3">
        <w:rPr>
          <w:rFonts w:ascii="Times New Roman" w:hAnsi="Times New Roman"/>
          <w:sz w:val="28"/>
          <w:szCs w:val="28"/>
        </w:rPr>
        <w:t xml:space="preserve"> заявки отправлять по электронной почте по адресу </w:t>
      </w:r>
      <w:proofErr w:type="spellStart"/>
      <w:r w:rsidR="00B429FF">
        <w:rPr>
          <w:b/>
          <w:sz w:val="28"/>
          <w:szCs w:val="28"/>
          <w:lang w:val="en-US"/>
        </w:rPr>
        <w:t>rda</w:t>
      </w:r>
      <w:proofErr w:type="spellEnd"/>
      <w:r w:rsidR="00B429FF" w:rsidRPr="00B429FF">
        <w:rPr>
          <w:b/>
          <w:sz w:val="28"/>
          <w:szCs w:val="28"/>
        </w:rPr>
        <w:t>@</w:t>
      </w:r>
      <w:proofErr w:type="spellStart"/>
      <w:r w:rsidR="00B429FF">
        <w:rPr>
          <w:b/>
          <w:sz w:val="28"/>
          <w:szCs w:val="28"/>
          <w:lang w:val="en-US"/>
        </w:rPr>
        <w:t>bsa</w:t>
      </w:r>
      <w:proofErr w:type="spellEnd"/>
      <w:r w:rsidR="00B429FF" w:rsidRPr="00B429FF">
        <w:rPr>
          <w:b/>
          <w:sz w:val="28"/>
          <w:szCs w:val="28"/>
        </w:rPr>
        <w:t>.</w:t>
      </w:r>
      <w:r w:rsidR="00B429FF">
        <w:rPr>
          <w:b/>
          <w:sz w:val="28"/>
          <w:szCs w:val="28"/>
          <w:lang w:val="en-US"/>
        </w:rPr>
        <w:t>by</w:t>
      </w:r>
    </w:p>
    <w:p w:rsidR="005E1A8F" w:rsidRPr="00E070A3" w:rsidRDefault="005E1A8F" w:rsidP="001736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070A3">
        <w:rPr>
          <w:rFonts w:ascii="Times New Roman" w:hAnsi="Times New Roman"/>
          <w:sz w:val="28"/>
          <w:szCs w:val="28"/>
        </w:rPr>
        <w:t xml:space="preserve">    -  </w:t>
      </w:r>
      <w:r w:rsidR="00354E53" w:rsidRPr="00E070A3">
        <w:rPr>
          <w:rFonts w:ascii="Times New Roman" w:hAnsi="Times New Roman"/>
          <w:b/>
          <w:sz w:val="28"/>
          <w:szCs w:val="28"/>
        </w:rPr>
        <w:t xml:space="preserve">до </w:t>
      </w:r>
      <w:r w:rsidR="00A362DA">
        <w:rPr>
          <w:rFonts w:ascii="Times New Roman" w:hAnsi="Times New Roman"/>
          <w:b/>
          <w:sz w:val="28"/>
          <w:szCs w:val="28"/>
        </w:rPr>
        <w:t>25 сентября</w:t>
      </w:r>
      <w:r w:rsidR="00354E53" w:rsidRPr="00E070A3">
        <w:rPr>
          <w:rFonts w:ascii="Times New Roman" w:hAnsi="Times New Roman"/>
          <w:b/>
          <w:sz w:val="28"/>
          <w:szCs w:val="28"/>
        </w:rPr>
        <w:t xml:space="preserve"> 202</w:t>
      </w:r>
      <w:r w:rsidR="00555524">
        <w:rPr>
          <w:rFonts w:ascii="Times New Roman" w:hAnsi="Times New Roman"/>
          <w:b/>
          <w:sz w:val="28"/>
          <w:szCs w:val="28"/>
        </w:rPr>
        <w:t>5</w:t>
      </w:r>
      <w:r w:rsidRPr="00E070A3">
        <w:rPr>
          <w:rFonts w:ascii="Times New Roman" w:hAnsi="Times New Roman"/>
          <w:b/>
          <w:sz w:val="28"/>
          <w:szCs w:val="28"/>
        </w:rPr>
        <w:t xml:space="preserve"> года</w:t>
      </w:r>
      <w:r w:rsidRPr="00E070A3">
        <w:rPr>
          <w:rFonts w:ascii="Times New Roman" w:hAnsi="Times New Roman"/>
          <w:sz w:val="28"/>
          <w:szCs w:val="28"/>
        </w:rPr>
        <w:t xml:space="preserve"> – предоставление в Оргкомитет конкурсных работ в соответствии с Приложением 1 </w:t>
      </w:r>
    </w:p>
    <w:p w:rsidR="005E1A8F" w:rsidRDefault="005E1A8F" w:rsidP="001736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070A3">
        <w:rPr>
          <w:rFonts w:ascii="Times New Roman" w:hAnsi="Times New Roman"/>
          <w:sz w:val="28"/>
          <w:szCs w:val="28"/>
        </w:rPr>
        <w:t xml:space="preserve">    -</w:t>
      </w:r>
      <w:r w:rsidR="003E24D8" w:rsidRPr="00E070A3">
        <w:rPr>
          <w:rFonts w:ascii="Times New Roman" w:hAnsi="Times New Roman"/>
          <w:b/>
          <w:sz w:val="28"/>
          <w:szCs w:val="28"/>
        </w:rPr>
        <w:t xml:space="preserve">  </w:t>
      </w:r>
      <w:r w:rsidR="00354E53" w:rsidRPr="00E070A3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F60485">
        <w:rPr>
          <w:rFonts w:ascii="Times New Roman" w:hAnsi="Times New Roman"/>
          <w:b/>
          <w:sz w:val="28"/>
          <w:szCs w:val="28"/>
        </w:rPr>
        <w:t>10</w:t>
      </w:r>
      <w:r w:rsidRPr="00E070A3">
        <w:rPr>
          <w:rFonts w:ascii="Times New Roman" w:hAnsi="Times New Roman"/>
          <w:b/>
          <w:sz w:val="28"/>
          <w:szCs w:val="28"/>
        </w:rPr>
        <w:t xml:space="preserve"> октября 202</w:t>
      </w:r>
      <w:r w:rsidR="00555524">
        <w:rPr>
          <w:rFonts w:ascii="Times New Roman" w:hAnsi="Times New Roman"/>
          <w:b/>
          <w:sz w:val="28"/>
          <w:szCs w:val="28"/>
        </w:rPr>
        <w:t xml:space="preserve">5 </w:t>
      </w:r>
      <w:r w:rsidRPr="00E070A3">
        <w:rPr>
          <w:rFonts w:ascii="Times New Roman" w:hAnsi="Times New Roman"/>
          <w:b/>
          <w:sz w:val="28"/>
          <w:szCs w:val="28"/>
        </w:rPr>
        <w:t xml:space="preserve">года – </w:t>
      </w:r>
      <w:r w:rsidR="003E24D8" w:rsidRPr="00E070A3">
        <w:rPr>
          <w:rFonts w:ascii="Times New Roman" w:hAnsi="Times New Roman"/>
          <w:sz w:val="28"/>
          <w:szCs w:val="28"/>
        </w:rPr>
        <w:t>подведение и</w:t>
      </w:r>
      <w:r w:rsidR="00354E53" w:rsidRPr="00E070A3">
        <w:rPr>
          <w:rFonts w:ascii="Times New Roman" w:hAnsi="Times New Roman"/>
          <w:sz w:val="28"/>
          <w:szCs w:val="28"/>
        </w:rPr>
        <w:t>тогов</w:t>
      </w:r>
      <w:r w:rsidR="00354E53" w:rsidRPr="00E070A3">
        <w:rPr>
          <w:rFonts w:ascii="Times New Roman" w:hAnsi="Times New Roman"/>
          <w:b/>
          <w:sz w:val="28"/>
          <w:szCs w:val="28"/>
        </w:rPr>
        <w:t xml:space="preserve"> </w:t>
      </w:r>
      <w:r w:rsidRPr="00E070A3">
        <w:rPr>
          <w:rFonts w:ascii="Times New Roman" w:hAnsi="Times New Roman"/>
          <w:sz w:val="28"/>
          <w:szCs w:val="28"/>
        </w:rPr>
        <w:t>экспозиция конкурсных работ</w:t>
      </w:r>
      <w:r w:rsidRPr="00E070A3">
        <w:rPr>
          <w:rFonts w:ascii="Times New Roman" w:hAnsi="Times New Roman"/>
          <w:b/>
          <w:sz w:val="28"/>
          <w:szCs w:val="28"/>
        </w:rPr>
        <w:t>.</w:t>
      </w:r>
    </w:p>
    <w:p w:rsidR="005E1A8F" w:rsidRPr="00173612" w:rsidRDefault="005E1A8F" w:rsidP="00173612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173612">
        <w:rPr>
          <w:rFonts w:ascii="Times New Roman" w:hAnsi="Times New Roman"/>
          <w:b/>
          <w:i/>
          <w:sz w:val="28"/>
          <w:szCs w:val="28"/>
        </w:rPr>
        <w:lastRenderedPageBreak/>
        <w:t>Работы, не соответствующие вышеперечисленным требованиям, жюри конкурса не рассматривает.</w:t>
      </w:r>
    </w:p>
    <w:p w:rsidR="005E1A8F" w:rsidRPr="00173612" w:rsidRDefault="005E1A8F" w:rsidP="0017361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>Положение разработано ОО «БСА»</w:t>
      </w:r>
      <w:r>
        <w:rPr>
          <w:rFonts w:ascii="Times New Roman" w:hAnsi="Times New Roman"/>
          <w:sz w:val="28"/>
          <w:szCs w:val="28"/>
        </w:rPr>
        <w:t>.</w:t>
      </w:r>
    </w:p>
    <w:p w:rsidR="005E1A8F" w:rsidRDefault="005E1A8F" w:rsidP="00173612">
      <w:pPr>
        <w:jc w:val="both"/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>Контактный телефон</w:t>
      </w:r>
      <w:r>
        <w:rPr>
          <w:rFonts w:ascii="Times New Roman" w:hAnsi="Times New Roman"/>
          <w:sz w:val="28"/>
          <w:szCs w:val="28"/>
        </w:rPr>
        <w:t>:</w:t>
      </w:r>
      <w:r w:rsidRPr="00173612">
        <w:rPr>
          <w:rFonts w:ascii="Times New Roman" w:hAnsi="Times New Roman"/>
          <w:sz w:val="28"/>
          <w:szCs w:val="28"/>
        </w:rPr>
        <w:t xml:space="preserve"> </w:t>
      </w:r>
    </w:p>
    <w:p w:rsidR="00365235" w:rsidRPr="00173612" w:rsidRDefault="00365235" w:rsidP="0036523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73612">
        <w:rPr>
          <w:rFonts w:ascii="Times New Roman" w:hAnsi="Times New Roman"/>
          <w:sz w:val="28"/>
          <w:szCs w:val="28"/>
        </w:rPr>
        <w:t>+375(29)</w:t>
      </w:r>
      <w:r>
        <w:rPr>
          <w:rFonts w:ascii="Times New Roman" w:hAnsi="Times New Roman"/>
          <w:sz w:val="28"/>
          <w:szCs w:val="28"/>
        </w:rPr>
        <w:t>346-67-79</w:t>
      </w:r>
      <w:r w:rsidRPr="00173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Шаппо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 Юрьевна – директор проекта</w:t>
      </w:r>
    </w:p>
    <w:p w:rsidR="005E1A8F" w:rsidRPr="00173612" w:rsidRDefault="005E1A8F" w:rsidP="00173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+375</w:t>
      </w:r>
      <w:r w:rsidRPr="00173612">
        <w:rPr>
          <w:rFonts w:ascii="Times New Roman" w:hAnsi="Times New Roman"/>
          <w:sz w:val="28"/>
          <w:szCs w:val="28"/>
        </w:rPr>
        <w:t xml:space="preserve">(17)327-71-20 Коробейник Ирина Вячеславовна – консультант по организационным и творческим вопросам ОО «БСА» </w:t>
      </w:r>
    </w:p>
    <w:p w:rsidR="005E1A8F" w:rsidRDefault="005E1A8F" w:rsidP="001736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5E1A8F" w:rsidRPr="00606C78" w:rsidRDefault="005E1A8F" w:rsidP="00606C78">
      <w:pPr>
        <w:jc w:val="both"/>
        <w:rPr>
          <w:rFonts w:ascii="Times New Roman" w:hAnsi="Times New Roman"/>
        </w:rPr>
      </w:pPr>
      <w:r w:rsidRPr="00606C78">
        <w:rPr>
          <w:rFonts w:ascii="Times New Roman" w:hAnsi="Times New Roman"/>
        </w:rPr>
        <w:t>Участники конкурса должны приклеить на обратной стороне паспорт работы:</w:t>
      </w:r>
    </w:p>
    <w:tbl>
      <w:tblPr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</w:tblGrid>
      <w:tr w:rsidR="005E1A8F" w:rsidRPr="005536BC" w:rsidTr="004E4692">
        <w:trPr>
          <w:trHeight w:val="3045"/>
        </w:trPr>
        <w:tc>
          <w:tcPr>
            <w:tcW w:w="7920" w:type="dxa"/>
          </w:tcPr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>Номинация (название работы)</w:t>
            </w: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>Фамилия                                Имя                        курс (специальность)</w:t>
            </w: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>Ф.И.О. руководителя</w:t>
            </w: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 xml:space="preserve"> ВУЗ, адрес____________________________________________________________</w:t>
            </w: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>______________________________________________________________________</w:t>
            </w: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 xml:space="preserve"> Телефон                                                     Факс</w:t>
            </w: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 xml:space="preserve"> е - </w:t>
            </w:r>
            <w:r w:rsidRPr="005536BC">
              <w:rPr>
                <w:rFonts w:ascii="Times New Roman" w:hAnsi="Times New Roman"/>
                <w:lang w:val="en-US"/>
              </w:rPr>
              <w:t>mail</w:t>
            </w:r>
          </w:p>
        </w:tc>
      </w:tr>
    </w:tbl>
    <w:p w:rsidR="005E1A8F" w:rsidRPr="00606C78" w:rsidRDefault="005E1A8F" w:rsidP="00606C78">
      <w:pPr>
        <w:jc w:val="both"/>
        <w:rPr>
          <w:rFonts w:ascii="Times New Roman" w:hAnsi="Times New Roman"/>
        </w:rPr>
      </w:pPr>
      <w:r w:rsidRPr="00606C78">
        <w:rPr>
          <w:rFonts w:ascii="Times New Roman" w:hAnsi="Times New Roman"/>
        </w:rPr>
        <w:t>Паспорт работы наклеить так:</w:t>
      </w:r>
    </w:p>
    <w:p w:rsidR="005E1A8F" w:rsidRPr="00606C78" w:rsidRDefault="005E1A8F" w:rsidP="00606C78">
      <w:pPr>
        <w:jc w:val="both"/>
        <w:rPr>
          <w:rFonts w:ascii="Times New Roman" w:hAnsi="Times New Roman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3"/>
      </w:tblGrid>
      <w:tr w:rsidR="005E1A8F" w:rsidRPr="005536BC" w:rsidTr="007A0750">
        <w:trPr>
          <w:trHeight w:val="2655"/>
        </w:trPr>
        <w:tc>
          <w:tcPr>
            <w:tcW w:w="1473" w:type="dxa"/>
          </w:tcPr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 xml:space="preserve">               </w:t>
            </w:r>
          </w:p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  <w:r w:rsidRPr="005536BC">
              <w:rPr>
                <w:rFonts w:ascii="Times New Roman" w:hAnsi="Times New Roman"/>
              </w:rPr>
              <w:t>вертикальная работа</w:t>
            </w:r>
          </w:p>
          <w:tbl>
            <w:tblPr>
              <w:tblW w:w="360" w:type="dxa"/>
              <w:tblInd w:w="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60"/>
            </w:tblGrid>
            <w:tr w:rsidR="005E1A8F" w:rsidRPr="005536BC" w:rsidTr="004E4692">
              <w:trPr>
                <w:trHeight w:val="75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A8F" w:rsidRPr="005536BC" w:rsidRDefault="005E1A8F" w:rsidP="004E4692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5E1A8F" w:rsidRPr="005536BC" w:rsidRDefault="005E1A8F" w:rsidP="004E4692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5E1A8F" w:rsidRPr="005536BC" w:rsidRDefault="005E1A8F" w:rsidP="004E4692">
                  <w:pPr>
                    <w:jc w:val="both"/>
                    <w:rPr>
                      <w:rFonts w:ascii="Times New Roman" w:hAnsi="Times New Roman"/>
                    </w:rPr>
                  </w:pPr>
                  <w:r w:rsidRPr="005536BC">
                    <w:rPr>
                      <w:rFonts w:ascii="Times New Roman" w:hAnsi="Times New Roman"/>
                    </w:rPr>
                    <w:t xml:space="preserve">  </w:t>
                  </w:r>
                </w:p>
              </w:tc>
            </w:tr>
          </w:tbl>
          <w:p w:rsidR="005E1A8F" w:rsidRPr="005536BC" w:rsidRDefault="005E1A8F" w:rsidP="004E469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A0750" w:rsidRDefault="007A0750" w:rsidP="00606C78">
      <w:pPr>
        <w:jc w:val="both"/>
        <w:rPr>
          <w:rFonts w:ascii="Times New Roman" w:hAnsi="Times New Roman"/>
        </w:rPr>
      </w:pPr>
    </w:p>
    <w:p w:rsidR="007A0750" w:rsidRDefault="007A0750" w:rsidP="00606C78">
      <w:pPr>
        <w:jc w:val="both"/>
        <w:rPr>
          <w:rFonts w:ascii="Times New Roman" w:hAnsi="Times New Roman"/>
        </w:rPr>
      </w:pPr>
    </w:p>
    <w:p w:rsidR="007A0750" w:rsidRDefault="007A0750" w:rsidP="00606C78">
      <w:pPr>
        <w:jc w:val="both"/>
        <w:rPr>
          <w:rFonts w:ascii="Times New Roman" w:hAnsi="Times New Roman"/>
        </w:rPr>
      </w:pPr>
    </w:p>
    <w:p w:rsidR="007A0750" w:rsidRDefault="007A0750" w:rsidP="00606C78">
      <w:pPr>
        <w:jc w:val="both"/>
        <w:rPr>
          <w:rFonts w:ascii="Times New Roman" w:hAnsi="Times New Roman"/>
        </w:rPr>
      </w:pPr>
    </w:p>
    <w:p w:rsidR="007A0750" w:rsidRDefault="007A0750" w:rsidP="00606C78">
      <w:pPr>
        <w:jc w:val="both"/>
        <w:rPr>
          <w:rFonts w:ascii="Times New Roman" w:hAnsi="Times New Roman"/>
        </w:rPr>
      </w:pPr>
    </w:p>
    <w:p w:rsidR="007A0750" w:rsidRDefault="007A0750" w:rsidP="00606C78">
      <w:pPr>
        <w:jc w:val="both"/>
        <w:rPr>
          <w:rFonts w:ascii="Times New Roman" w:hAnsi="Times New Roman"/>
        </w:rPr>
      </w:pPr>
    </w:p>
    <w:p w:rsidR="007A0750" w:rsidRDefault="007A0750" w:rsidP="00606C78">
      <w:pPr>
        <w:jc w:val="both"/>
        <w:rPr>
          <w:rFonts w:ascii="Times New Roman" w:hAnsi="Times New Roman"/>
        </w:rPr>
      </w:pPr>
    </w:p>
    <w:p w:rsidR="007A0750" w:rsidRDefault="007A0750" w:rsidP="00606C78">
      <w:pPr>
        <w:jc w:val="both"/>
        <w:rPr>
          <w:rFonts w:ascii="Times New Roman" w:hAnsi="Times New Roman"/>
        </w:rPr>
      </w:pPr>
    </w:p>
    <w:p w:rsidR="007A0750" w:rsidRDefault="007A0750" w:rsidP="00606C78">
      <w:pPr>
        <w:jc w:val="both"/>
        <w:rPr>
          <w:rFonts w:ascii="Times New Roman" w:hAnsi="Times New Roman"/>
        </w:rPr>
      </w:pPr>
    </w:p>
    <w:p w:rsidR="007A0750" w:rsidRDefault="007A0750" w:rsidP="00606C78">
      <w:pPr>
        <w:jc w:val="both"/>
        <w:rPr>
          <w:rFonts w:ascii="Times New Roman" w:hAnsi="Times New Roman"/>
        </w:rPr>
      </w:pPr>
    </w:p>
    <w:p w:rsidR="007A0750" w:rsidRDefault="007A0750" w:rsidP="00606C78">
      <w:pPr>
        <w:jc w:val="both"/>
        <w:rPr>
          <w:rFonts w:ascii="Times New Roman" w:hAnsi="Times New Roman"/>
        </w:rPr>
      </w:pPr>
    </w:p>
    <w:p w:rsidR="007A0750" w:rsidRDefault="007A0750" w:rsidP="00606C78">
      <w:pPr>
        <w:jc w:val="both"/>
        <w:rPr>
          <w:rFonts w:ascii="Times New Roman" w:hAnsi="Times New Roman"/>
        </w:rPr>
      </w:pPr>
    </w:p>
    <w:p w:rsidR="007A0750" w:rsidRDefault="007A0750" w:rsidP="00606C78">
      <w:pPr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page" w:tblpX="2228" w:tblpY="-3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5"/>
      </w:tblGrid>
      <w:tr w:rsidR="007A0750" w:rsidRPr="005536BC" w:rsidTr="00A25BEF">
        <w:trPr>
          <w:trHeight w:val="2826"/>
        </w:trPr>
        <w:tc>
          <w:tcPr>
            <w:tcW w:w="4335" w:type="dxa"/>
            <w:tcBorders>
              <w:bottom w:val="single" w:sz="4" w:space="0" w:color="auto"/>
            </w:tcBorders>
          </w:tcPr>
          <w:p w:rsidR="007A0750" w:rsidRDefault="007A0750" w:rsidP="007A0750">
            <w:pPr>
              <w:jc w:val="both"/>
              <w:rPr>
                <w:rFonts w:ascii="Times New Roman" w:hAnsi="Times New Roman"/>
              </w:rPr>
            </w:pPr>
          </w:p>
          <w:p w:rsidR="007A0750" w:rsidRDefault="007A0750" w:rsidP="007A0750">
            <w:pPr>
              <w:jc w:val="both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page" w:tblpX="2356" w:tblpY="11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60"/>
            </w:tblGrid>
            <w:tr w:rsidR="00A25BEF" w:rsidTr="00A25BEF">
              <w:trPr>
                <w:trHeight w:val="810"/>
              </w:trPr>
              <w:tc>
                <w:tcPr>
                  <w:tcW w:w="1860" w:type="dxa"/>
                </w:tcPr>
                <w:p w:rsidR="00A25BEF" w:rsidRDefault="00A25BEF" w:rsidP="007A0750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A0750" w:rsidRPr="005536BC" w:rsidRDefault="007A0750" w:rsidP="00B429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Горизонтальная раб</w:t>
            </w:r>
            <w:r w:rsidR="00B429F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та</w:t>
            </w:r>
          </w:p>
        </w:tc>
      </w:tr>
    </w:tbl>
    <w:p w:rsidR="005E1A8F" w:rsidRPr="00606C78" w:rsidRDefault="005E1A8F" w:rsidP="00606C78">
      <w:pPr>
        <w:jc w:val="both"/>
        <w:rPr>
          <w:rFonts w:ascii="Times New Roman" w:hAnsi="Times New Roman"/>
        </w:rPr>
      </w:pPr>
      <w:r w:rsidRPr="00606C78">
        <w:rPr>
          <w:rFonts w:ascii="Times New Roman" w:hAnsi="Times New Roman"/>
        </w:rPr>
        <w:tab/>
      </w:r>
    </w:p>
    <w:p w:rsidR="005E1A8F" w:rsidRPr="00606C78" w:rsidRDefault="005E1A8F" w:rsidP="00606C78">
      <w:pPr>
        <w:jc w:val="both"/>
        <w:rPr>
          <w:rFonts w:ascii="Times New Roman" w:hAnsi="Times New Roman"/>
        </w:rPr>
      </w:pPr>
      <w:r w:rsidRPr="00606C78">
        <w:rPr>
          <w:rFonts w:ascii="Times New Roman" w:hAnsi="Times New Roman"/>
        </w:rPr>
        <w:t xml:space="preserve">  При отсутствии данного обозначения работа рассматриваться не будет. </w:t>
      </w:r>
    </w:p>
    <w:p w:rsidR="00555524" w:rsidRDefault="00877A0D" w:rsidP="00606C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Работу не скручивать, принести или выслать пакет почтой</w:t>
      </w:r>
      <w:r w:rsidR="005E1A8F" w:rsidRPr="00606C78">
        <w:rPr>
          <w:rFonts w:ascii="Times New Roman" w:hAnsi="Times New Roman"/>
        </w:rPr>
        <w:t xml:space="preserve"> </w:t>
      </w:r>
      <w:r w:rsidR="003168DF">
        <w:rPr>
          <w:rFonts w:ascii="Times New Roman" w:hAnsi="Times New Roman"/>
        </w:rPr>
        <w:t>(учитывать сроки доставки</w:t>
      </w:r>
      <w:proofErr w:type="gramStart"/>
      <w:r w:rsidR="003168DF">
        <w:rPr>
          <w:rFonts w:ascii="Times New Roman" w:hAnsi="Times New Roman"/>
        </w:rPr>
        <w:t xml:space="preserve"> !</w:t>
      </w:r>
      <w:proofErr w:type="gramEnd"/>
      <w:r w:rsidR="003168DF">
        <w:rPr>
          <w:rFonts w:ascii="Times New Roman" w:hAnsi="Times New Roman"/>
        </w:rPr>
        <w:t xml:space="preserve">) </w:t>
      </w:r>
    </w:p>
    <w:p w:rsidR="005E1A8F" w:rsidRPr="00606C78" w:rsidRDefault="005E1A8F" w:rsidP="00606C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до</w:t>
      </w:r>
      <w:r w:rsidRPr="00606C78">
        <w:rPr>
          <w:rFonts w:ascii="Times New Roman" w:hAnsi="Times New Roman"/>
          <w:b/>
        </w:rPr>
        <w:t xml:space="preserve"> </w:t>
      </w:r>
      <w:r w:rsidR="00B429FF">
        <w:rPr>
          <w:rFonts w:ascii="Times New Roman" w:hAnsi="Times New Roman"/>
          <w:b/>
        </w:rPr>
        <w:t>25 сентября</w:t>
      </w:r>
      <w:r w:rsidR="00877A0D">
        <w:rPr>
          <w:rFonts w:ascii="Times New Roman" w:hAnsi="Times New Roman"/>
          <w:b/>
        </w:rPr>
        <w:t xml:space="preserve"> 202</w:t>
      </w:r>
      <w:r w:rsidR="00555524">
        <w:rPr>
          <w:rFonts w:ascii="Times New Roman" w:hAnsi="Times New Roman"/>
          <w:b/>
        </w:rPr>
        <w:t>5</w:t>
      </w:r>
      <w:r w:rsidRPr="00606C78">
        <w:rPr>
          <w:rFonts w:ascii="Times New Roman" w:hAnsi="Times New Roman"/>
          <w:b/>
        </w:rPr>
        <w:t xml:space="preserve"> г.</w:t>
      </w:r>
    </w:p>
    <w:p w:rsidR="005E1A8F" w:rsidRPr="00A27FDF" w:rsidRDefault="005E1A8F" w:rsidP="00606C78">
      <w:pPr>
        <w:jc w:val="both"/>
        <w:rPr>
          <w:rFonts w:ascii="Times New Roman" w:hAnsi="Times New Roman"/>
          <w:color w:val="000000"/>
        </w:rPr>
      </w:pPr>
      <w:r w:rsidRPr="00606C78">
        <w:rPr>
          <w:rFonts w:ascii="Times New Roman" w:hAnsi="Times New Roman"/>
        </w:rPr>
        <w:t xml:space="preserve">Информация о конкурсе и условиях его проведения размещается на сайте: </w:t>
      </w:r>
      <w:proofErr w:type="spellStart"/>
      <w:r w:rsidRPr="00606C78">
        <w:rPr>
          <w:rFonts w:ascii="Times New Roman" w:hAnsi="Times New Roman"/>
          <w:color w:val="3366FF"/>
          <w:lang w:val="en-US"/>
        </w:rPr>
        <w:t>bsa</w:t>
      </w:r>
      <w:proofErr w:type="spellEnd"/>
      <w:r w:rsidRPr="00606C78">
        <w:rPr>
          <w:rFonts w:ascii="Times New Roman" w:hAnsi="Times New Roman"/>
          <w:color w:val="3366FF"/>
        </w:rPr>
        <w:t>.</w:t>
      </w:r>
      <w:r w:rsidRPr="00606C78">
        <w:rPr>
          <w:rFonts w:ascii="Times New Roman" w:hAnsi="Times New Roman"/>
          <w:color w:val="3366FF"/>
          <w:lang w:val="en-US"/>
        </w:rPr>
        <w:t>by</w:t>
      </w:r>
      <w:r w:rsidRPr="00606C78">
        <w:rPr>
          <w:rFonts w:ascii="Times New Roman" w:hAnsi="Times New Roman"/>
        </w:rPr>
        <w:t xml:space="preserve">. </w:t>
      </w:r>
    </w:p>
    <w:p w:rsidR="005E1A8F" w:rsidRPr="00606C78" w:rsidRDefault="005E1A8F" w:rsidP="00606C78">
      <w:pPr>
        <w:jc w:val="both"/>
        <w:rPr>
          <w:rFonts w:ascii="Times New Roman" w:hAnsi="Times New Roman"/>
        </w:rPr>
      </w:pPr>
      <w:r w:rsidRPr="00606C78">
        <w:rPr>
          <w:rFonts w:ascii="Times New Roman" w:hAnsi="Times New Roman"/>
        </w:rPr>
        <w:t xml:space="preserve">Работы на конкурс присылаются по адресу: </w:t>
      </w:r>
      <w:smartTag w:uri="urn:schemas-microsoft-com:office:smarttags" w:element="metricconverter">
        <w:smartTagPr>
          <w:attr w:name="ProductID" w:val="220030 г"/>
        </w:smartTagPr>
        <w:r w:rsidRPr="00606C78">
          <w:rPr>
            <w:rFonts w:ascii="Times New Roman" w:hAnsi="Times New Roman"/>
          </w:rPr>
          <w:t>220030 г</w:t>
        </w:r>
      </w:smartTag>
      <w:r w:rsidRPr="00606C78">
        <w:rPr>
          <w:rFonts w:ascii="Times New Roman" w:hAnsi="Times New Roman"/>
        </w:rPr>
        <w:t>.Минск, ул. К. Маркса, 14,</w:t>
      </w:r>
    </w:p>
    <w:p w:rsidR="005E1A8F" w:rsidRPr="00606C78" w:rsidRDefault="005E1A8F" w:rsidP="00362FBB">
      <w:pPr>
        <w:jc w:val="both"/>
        <w:rPr>
          <w:rFonts w:ascii="Times New Roman" w:hAnsi="Times New Roman"/>
          <w:sz w:val="28"/>
          <w:szCs w:val="28"/>
        </w:rPr>
      </w:pPr>
      <w:r w:rsidRPr="00606C78">
        <w:rPr>
          <w:rFonts w:ascii="Times New Roman" w:hAnsi="Times New Roman"/>
        </w:rPr>
        <w:t xml:space="preserve">дополнительная информация на </w:t>
      </w:r>
      <w:hyperlink r:id="rId6" w:history="1">
        <w:r w:rsidRPr="00606C78">
          <w:rPr>
            <w:rStyle w:val="a3"/>
            <w:rFonts w:ascii="Times New Roman" w:hAnsi="Times New Roman"/>
            <w:lang w:val="en-US"/>
          </w:rPr>
          <w:t>bsa</w:t>
        </w:r>
        <w:r w:rsidRPr="00606C78">
          <w:rPr>
            <w:rStyle w:val="a3"/>
            <w:rFonts w:ascii="Times New Roman" w:hAnsi="Times New Roman"/>
          </w:rPr>
          <w:t>.</w:t>
        </w:r>
        <w:r w:rsidRPr="00606C78">
          <w:rPr>
            <w:rStyle w:val="a3"/>
            <w:rFonts w:ascii="Times New Roman" w:hAnsi="Times New Roman"/>
            <w:lang w:val="en-US"/>
          </w:rPr>
          <w:t>by</w:t>
        </w:r>
      </w:hyperlink>
      <w:r w:rsidRPr="00606C78">
        <w:rPr>
          <w:rFonts w:ascii="Times New Roman" w:hAnsi="Times New Roman"/>
        </w:rPr>
        <w:t xml:space="preserve">; </w:t>
      </w:r>
      <w:r w:rsidRPr="00606C78">
        <w:rPr>
          <w:rFonts w:ascii="Times New Roman" w:hAnsi="Times New Roman"/>
          <w:lang w:val="en-US"/>
        </w:rPr>
        <w:t>e</w:t>
      </w:r>
      <w:r w:rsidRPr="00606C78">
        <w:rPr>
          <w:rFonts w:ascii="Times New Roman" w:hAnsi="Times New Roman"/>
        </w:rPr>
        <w:t>-</w:t>
      </w:r>
      <w:r w:rsidRPr="00606C78">
        <w:rPr>
          <w:rFonts w:ascii="Times New Roman" w:hAnsi="Times New Roman"/>
          <w:lang w:val="en-US"/>
        </w:rPr>
        <w:t>mail</w:t>
      </w:r>
      <w:r w:rsidRPr="00606C78">
        <w:rPr>
          <w:rFonts w:ascii="Times New Roman" w:hAnsi="Times New Roman"/>
        </w:rPr>
        <w:t>:</w:t>
      </w:r>
      <w:r w:rsidRPr="004F7366">
        <w:rPr>
          <w:b/>
          <w:sz w:val="28"/>
          <w:szCs w:val="28"/>
        </w:rPr>
        <w:t xml:space="preserve"> </w:t>
      </w:r>
      <w:r w:rsidR="00B429FF">
        <w:rPr>
          <w:b/>
          <w:sz w:val="28"/>
          <w:szCs w:val="28"/>
          <w:lang w:val="en-US"/>
        </w:rPr>
        <w:t>rda</w:t>
      </w:r>
      <w:r w:rsidR="00B429FF" w:rsidRPr="00B429FF">
        <w:rPr>
          <w:b/>
          <w:sz w:val="28"/>
          <w:szCs w:val="28"/>
        </w:rPr>
        <w:t>@</w:t>
      </w:r>
      <w:r w:rsidR="00B429FF">
        <w:rPr>
          <w:b/>
          <w:sz w:val="28"/>
          <w:szCs w:val="28"/>
          <w:lang w:val="en-US"/>
        </w:rPr>
        <w:t>bsa</w:t>
      </w:r>
      <w:r w:rsidR="00B429FF" w:rsidRPr="00B429FF">
        <w:rPr>
          <w:b/>
          <w:sz w:val="28"/>
          <w:szCs w:val="28"/>
        </w:rPr>
        <w:t>.</w:t>
      </w:r>
      <w:r w:rsidR="00B429FF">
        <w:rPr>
          <w:b/>
          <w:sz w:val="28"/>
          <w:szCs w:val="28"/>
          <w:lang w:val="en-US"/>
        </w:rPr>
        <w:t>by</w:t>
      </w:r>
    </w:p>
    <w:sectPr w:rsidR="005E1A8F" w:rsidRPr="00606C78" w:rsidSect="0037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01A"/>
    <w:multiLevelType w:val="hybridMultilevel"/>
    <w:tmpl w:val="B4D4D714"/>
    <w:lvl w:ilvl="0" w:tplc="BBD20334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9964675"/>
    <w:multiLevelType w:val="hybridMultilevel"/>
    <w:tmpl w:val="54FE0FAA"/>
    <w:lvl w:ilvl="0" w:tplc="BBD20334">
      <w:start w:val="1"/>
      <w:numFmt w:val="bullet"/>
      <w:lvlText w:val="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E81DB5"/>
    <w:multiLevelType w:val="hybridMultilevel"/>
    <w:tmpl w:val="1288445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">
    <w:nsid w:val="42CA023D"/>
    <w:multiLevelType w:val="hybridMultilevel"/>
    <w:tmpl w:val="07603718"/>
    <w:lvl w:ilvl="0" w:tplc="BBD2033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57123"/>
    <w:multiLevelType w:val="hybridMultilevel"/>
    <w:tmpl w:val="42A06866"/>
    <w:lvl w:ilvl="0" w:tplc="BBD20334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AE30D3C"/>
    <w:multiLevelType w:val="hybridMultilevel"/>
    <w:tmpl w:val="B2B413B4"/>
    <w:lvl w:ilvl="0" w:tplc="BBD2033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52189B"/>
    <w:multiLevelType w:val="hybridMultilevel"/>
    <w:tmpl w:val="5C9C4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315"/>
    <w:rsid w:val="00025FFA"/>
    <w:rsid w:val="00074138"/>
    <w:rsid w:val="000A7A18"/>
    <w:rsid w:val="000B1166"/>
    <w:rsid w:val="000B2A97"/>
    <w:rsid w:val="000D5DAB"/>
    <w:rsid w:val="00121230"/>
    <w:rsid w:val="001425BE"/>
    <w:rsid w:val="00173612"/>
    <w:rsid w:val="001A5836"/>
    <w:rsid w:val="002876CA"/>
    <w:rsid w:val="0029225D"/>
    <w:rsid w:val="002B1E0F"/>
    <w:rsid w:val="002D1A72"/>
    <w:rsid w:val="003168DF"/>
    <w:rsid w:val="00345D93"/>
    <w:rsid w:val="00354E53"/>
    <w:rsid w:val="00362FBB"/>
    <w:rsid w:val="00365235"/>
    <w:rsid w:val="00375E60"/>
    <w:rsid w:val="003810B7"/>
    <w:rsid w:val="003E24D8"/>
    <w:rsid w:val="00430423"/>
    <w:rsid w:val="00434809"/>
    <w:rsid w:val="004A03A2"/>
    <w:rsid w:val="004E4692"/>
    <w:rsid w:val="004F7366"/>
    <w:rsid w:val="00524F8A"/>
    <w:rsid w:val="00531ECE"/>
    <w:rsid w:val="005404E8"/>
    <w:rsid w:val="005536BC"/>
    <w:rsid w:val="00555524"/>
    <w:rsid w:val="005E1A8F"/>
    <w:rsid w:val="005E4624"/>
    <w:rsid w:val="0060128B"/>
    <w:rsid w:val="00606C78"/>
    <w:rsid w:val="00677EFE"/>
    <w:rsid w:val="00685A64"/>
    <w:rsid w:val="00687AD2"/>
    <w:rsid w:val="00697BFD"/>
    <w:rsid w:val="006B0125"/>
    <w:rsid w:val="006C6FDA"/>
    <w:rsid w:val="006D09CB"/>
    <w:rsid w:val="006E40D2"/>
    <w:rsid w:val="00701634"/>
    <w:rsid w:val="00704FC8"/>
    <w:rsid w:val="007573B7"/>
    <w:rsid w:val="00777EB1"/>
    <w:rsid w:val="0078173D"/>
    <w:rsid w:val="0079502F"/>
    <w:rsid w:val="007A0750"/>
    <w:rsid w:val="007C243E"/>
    <w:rsid w:val="007E6C36"/>
    <w:rsid w:val="0086311D"/>
    <w:rsid w:val="00877A0D"/>
    <w:rsid w:val="008A59FC"/>
    <w:rsid w:val="00905FB4"/>
    <w:rsid w:val="00910605"/>
    <w:rsid w:val="00915E15"/>
    <w:rsid w:val="00982369"/>
    <w:rsid w:val="009D0A8D"/>
    <w:rsid w:val="009E5AC2"/>
    <w:rsid w:val="00A11340"/>
    <w:rsid w:val="00A25BEF"/>
    <w:rsid w:val="00A27FDF"/>
    <w:rsid w:val="00A344C5"/>
    <w:rsid w:val="00A362DA"/>
    <w:rsid w:val="00A36EE9"/>
    <w:rsid w:val="00A47315"/>
    <w:rsid w:val="00A60A63"/>
    <w:rsid w:val="00A952A6"/>
    <w:rsid w:val="00AA0B8E"/>
    <w:rsid w:val="00B429FF"/>
    <w:rsid w:val="00BB4496"/>
    <w:rsid w:val="00C50D63"/>
    <w:rsid w:val="00C570CD"/>
    <w:rsid w:val="00D02643"/>
    <w:rsid w:val="00D42E45"/>
    <w:rsid w:val="00D93198"/>
    <w:rsid w:val="00DA0BD5"/>
    <w:rsid w:val="00DD0E64"/>
    <w:rsid w:val="00E070A3"/>
    <w:rsid w:val="00E66403"/>
    <w:rsid w:val="00E6748A"/>
    <w:rsid w:val="00E90E19"/>
    <w:rsid w:val="00E968F8"/>
    <w:rsid w:val="00F60485"/>
    <w:rsid w:val="00FA20EF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60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173612"/>
    <w:pPr>
      <w:keepNext/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73612"/>
    <w:pPr>
      <w:keepNext/>
      <w:spacing w:before="120" w:after="120" w:line="240" w:lineRule="auto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73612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73612"/>
    <w:rPr>
      <w:rFonts w:ascii="Times New Roman" w:hAnsi="Times New Roman" w:cs="Arial"/>
      <w:b/>
      <w:bCs/>
      <w:i/>
      <w:sz w:val="26"/>
      <w:szCs w:val="26"/>
      <w:lang w:eastAsia="ru-RU"/>
    </w:rPr>
  </w:style>
  <w:style w:type="character" w:styleId="a3">
    <w:name w:val="Hyperlink"/>
    <w:basedOn w:val="a0"/>
    <w:uiPriority w:val="99"/>
    <w:rsid w:val="00A47315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A95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8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7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sa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BCF02-076F-4CF7-9228-513E9E9E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Ksenia Shappo</dc:creator>
  <cp:lastModifiedBy>user</cp:lastModifiedBy>
  <cp:revision>4</cp:revision>
  <cp:lastPrinted>2021-05-13T13:35:00Z</cp:lastPrinted>
  <dcterms:created xsi:type="dcterms:W3CDTF">2025-04-25T16:38:00Z</dcterms:created>
  <dcterms:modified xsi:type="dcterms:W3CDTF">2025-05-02T12:42:00Z</dcterms:modified>
</cp:coreProperties>
</file>